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F05ACF" w14:textId="4DF1339F" w:rsidR="008D7D8E" w:rsidRPr="00353C99" w:rsidRDefault="006C55CF" w:rsidP="00351FD0">
      <w:pPr>
        <w:jc w:val="center"/>
        <w:rPr>
          <w:rFonts w:ascii="Arial" w:hAnsi="Arial" w:cs="Arial"/>
          <w:b/>
          <w:sz w:val="28"/>
          <w:szCs w:val="28"/>
          <w:lang w:val="en-US"/>
        </w:rPr>
      </w:pPr>
      <w:bookmarkStart w:id="0" w:name="_GoBack"/>
      <w:bookmarkEnd w:id="0"/>
      <w:r w:rsidRPr="00353C99">
        <w:rPr>
          <w:rFonts w:ascii="Arial" w:hAnsi="Arial" w:cs="Arial"/>
          <w:b/>
          <w:sz w:val="28"/>
          <w:szCs w:val="28"/>
          <w:lang w:val="en-US"/>
        </w:rPr>
        <w:t xml:space="preserve">Points system for the award of the national higher education scholarship at the </w:t>
      </w:r>
      <w:r w:rsidR="00353C99">
        <w:rPr>
          <w:rFonts w:ascii="Arial" w:hAnsi="Arial" w:cs="Arial"/>
          <w:b/>
          <w:sz w:val="28"/>
          <w:szCs w:val="28"/>
          <w:lang w:val="en-US"/>
        </w:rPr>
        <w:t xml:space="preserve">Alexandre </w:t>
      </w:r>
      <w:r w:rsidRPr="00353C99">
        <w:rPr>
          <w:rFonts w:ascii="Arial" w:hAnsi="Arial" w:cs="Arial"/>
          <w:b/>
          <w:sz w:val="28"/>
          <w:szCs w:val="28"/>
          <w:lang w:val="en-US"/>
        </w:rPr>
        <w:t>L</w:t>
      </w:r>
      <w:r w:rsidR="00353C99">
        <w:rPr>
          <w:rFonts w:ascii="Arial" w:hAnsi="Arial" w:cs="Arial"/>
          <w:b/>
          <w:sz w:val="28"/>
          <w:szCs w:val="28"/>
          <w:lang w:val="en-US"/>
        </w:rPr>
        <w:t>a</w:t>
      </w:r>
      <w:r w:rsidRPr="00353C99">
        <w:rPr>
          <w:rFonts w:ascii="Arial" w:hAnsi="Arial" w:cs="Arial"/>
          <w:b/>
          <w:sz w:val="28"/>
          <w:szCs w:val="28"/>
          <w:lang w:val="en-US"/>
        </w:rPr>
        <w:t>mfalussy Faculty of Economics</w:t>
      </w:r>
    </w:p>
    <w:p w14:paraId="50D8989B" w14:textId="77777777" w:rsidR="00351FD0" w:rsidRPr="00353C99" w:rsidRDefault="00351FD0" w:rsidP="00351FD0">
      <w:pPr>
        <w:jc w:val="both"/>
        <w:rPr>
          <w:lang w:val="en-US"/>
        </w:rPr>
      </w:pPr>
    </w:p>
    <w:p w14:paraId="2063513F" w14:textId="77777777" w:rsidR="001455FB" w:rsidRPr="00353C99" w:rsidRDefault="001455FB" w:rsidP="00351FD0">
      <w:pPr>
        <w:jc w:val="both"/>
        <w:rPr>
          <w:lang w:val="en-US"/>
        </w:rPr>
      </w:pPr>
    </w:p>
    <w:p w14:paraId="1D3096AF" w14:textId="0A594146" w:rsidR="00A306AE" w:rsidRPr="00353C99" w:rsidRDefault="006C55CF" w:rsidP="00351FD0">
      <w:pPr>
        <w:jc w:val="both"/>
        <w:rPr>
          <w:color w:val="000000" w:themeColor="text1"/>
          <w:sz w:val="22"/>
          <w:szCs w:val="22"/>
          <w:lang w:val="en-US"/>
        </w:rPr>
      </w:pPr>
      <w:r w:rsidRPr="00353C99">
        <w:rPr>
          <w:color w:val="000000" w:themeColor="text1"/>
          <w:sz w:val="22"/>
          <w:szCs w:val="22"/>
          <w:lang w:val="en-US"/>
        </w:rPr>
        <w:t>The national higher education scholarship is open to students who meet the conditions set out in the call for applications and have a grade point average of at least 4.00 in the semesters of the academic year in which the scholarship is awarded.</w:t>
      </w:r>
    </w:p>
    <w:p w14:paraId="6C118546" w14:textId="77777777" w:rsidR="00A306AE" w:rsidRPr="00353C99" w:rsidRDefault="00A306AE" w:rsidP="00351FD0">
      <w:pPr>
        <w:jc w:val="both"/>
        <w:rPr>
          <w:color w:val="000000" w:themeColor="text1"/>
          <w:sz w:val="22"/>
          <w:szCs w:val="22"/>
          <w:lang w:val="en-US"/>
        </w:rPr>
      </w:pPr>
    </w:p>
    <w:p w14:paraId="7732B621" w14:textId="173DB2ED" w:rsidR="009560D2" w:rsidRPr="00353C99" w:rsidRDefault="006C55CF" w:rsidP="00351FD0">
      <w:pPr>
        <w:jc w:val="both"/>
        <w:rPr>
          <w:color w:val="000000" w:themeColor="text1"/>
          <w:sz w:val="22"/>
          <w:szCs w:val="22"/>
          <w:lang w:val="en-US"/>
        </w:rPr>
      </w:pPr>
      <w:r w:rsidRPr="00353C99">
        <w:rPr>
          <w:color w:val="000000" w:themeColor="text1"/>
          <w:sz w:val="22"/>
          <w:szCs w:val="22"/>
          <w:lang w:val="en-US"/>
        </w:rPr>
        <w:t xml:space="preserve">The professional (II.) and public, </w:t>
      </w:r>
      <w:r w:rsidR="00353C99" w:rsidRPr="00353C99">
        <w:rPr>
          <w:color w:val="000000" w:themeColor="text1"/>
          <w:sz w:val="22"/>
          <w:szCs w:val="22"/>
          <w:lang w:val="en-US"/>
        </w:rPr>
        <w:t>sporting,</w:t>
      </w:r>
      <w:r w:rsidRPr="00353C99">
        <w:rPr>
          <w:color w:val="000000" w:themeColor="text1"/>
          <w:sz w:val="22"/>
          <w:szCs w:val="22"/>
          <w:lang w:val="en-US"/>
        </w:rPr>
        <w:t xml:space="preserve"> and other activities (III.) of the academic year of application are </w:t>
      </w:r>
      <w:r w:rsidR="00353C99" w:rsidRPr="00353C99">
        <w:rPr>
          <w:color w:val="000000" w:themeColor="text1"/>
          <w:sz w:val="22"/>
          <w:szCs w:val="22"/>
          <w:lang w:val="en-US"/>
        </w:rPr>
        <w:t>considered</w:t>
      </w:r>
      <w:r w:rsidRPr="00353C99">
        <w:rPr>
          <w:color w:val="000000" w:themeColor="text1"/>
          <w:sz w:val="22"/>
          <w:szCs w:val="22"/>
          <w:lang w:val="en-US"/>
        </w:rPr>
        <w:t xml:space="preserve"> and must be documented.</w:t>
      </w:r>
    </w:p>
    <w:p w14:paraId="6F81F8CF" w14:textId="77777777" w:rsidR="001455FB" w:rsidRPr="00353C99" w:rsidRDefault="001455FB" w:rsidP="00351FD0">
      <w:pPr>
        <w:jc w:val="both"/>
        <w:rPr>
          <w:color w:val="000000" w:themeColor="text1"/>
          <w:sz w:val="22"/>
          <w:szCs w:val="22"/>
          <w:lang w:val="en-US"/>
        </w:rPr>
      </w:pPr>
    </w:p>
    <w:p w14:paraId="683321E5" w14:textId="34D76F80" w:rsidR="003A1015" w:rsidRPr="00353C99" w:rsidRDefault="003A1015" w:rsidP="003A1015">
      <w:pPr>
        <w:tabs>
          <w:tab w:val="left" w:pos="7920"/>
        </w:tabs>
        <w:ind w:right="2052"/>
        <w:jc w:val="both"/>
        <w:rPr>
          <w:b/>
          <w:color w:val="000000" w:themeColor="text1"/>
          <w:sz w:val="22"/>
          <w:szCs w:val="22"/>
          <w:lang w:val="en-US"/>
        </w:rPr>
      </w:pPr>
      <w:r w:rsidRPr="00353C99">
        <w:rPr>
          <w:b/>
          <w:color w:val="000000" w:themeColor="text1"/>
          <w:sz w:val="22"/>
          <w:szCs w:val="22"/>
          <w:lang w:val="en-US"/>
        </w:rPr>
        <w:t xml:space="preserve">I. </w:t>
      </w:r>
      <w:r w:rsidR="00DD7FD6" w:rsidRPr="00353C99">
        <w:rPr>
          <w:b/>
          <w:color w:val="000000" w:themeColor="text1"/>
          <w:sz w:val="22"/>
          <w:szCs w:val="22"/>
          <w:lang w:val="en-US"/>
        </w:rPr>
        <w:t>Studies</w:t>
      </w:r>
      <w:r w:rsidR="00FB40C0" w:rsidRPr="00353C99">
        <w:rPr>
          <w:b/>
          <w:color w:val="000000" w:themeColor="text1"/>
          <w:sz w:val="22"/>
          <w:szCs w:val="22"/>
          <w:lang w:val="en-US"/>
        </w:rPr>
        <w:t xml:space="preserve"> (</w:t>
      </w:r>
      <w:r w:rsidR="00DD7FD6" w:rsidRPr="00353C99">
        <w:rPr>
          <w:b/>
          <w:color w:val="000000" w:themeColor="text1"/>
          <w:sz w:val="22"/>
          <w:szCs w:val="22"/>
          <w:lang w:val="en-US"/>
        </w:rPr>
        <w:t>ninety points in total</w:t>
      </w:r>
      <w:r w:rsidR="00081C0E" w:rsidRPr="00353C99">
        <w:rPr>
          <w:b/>
          <w:color w:val="000000" w:themeColor="text1"/>
          <w:sz w:val="22"/>
          <w:szCs w:val="22"/>
          <w:lang w:val="en-US"/>
        </w:rPr>
        <w:t>)</w:t>
      </w:r>
    </w:p>
    <w:p w14:paraId="0CA84269" w14:textId="7211C3C3" w:rsidR="00351FD0" w:rsidRPr="00353C99" w:rsidRDefault="00DD7FD6" w:rsidP="003A1015">
      <w:pPr>
        <w:numPr>
          <w:ilvl w:val="0"/>
          <w:numId w:val="2"/>
        </w:numPr>
        <w:tabs>
          <w:tab w:val="clear" w:pos="720"/>
          <w:tab w:val="num" w:pos="360"/>
          <w:tab w:val="left" w:pos="7920"/>
        </w:tabs>
        <w:ind w:left="360" w:right="2052"/>
        <w:jc w:val="both"/>
        <w:rPr>
          <w:color w:val="000000" w:themeColor="text1"/>
          <w:sz w:val="22"/>
          <w:szCs w:val="22"/>
          <w:lang w:val="en-US"/>
        </w:rPr>
      </w:pPr>
      <w:r w:rsidRPr="00353C99">
        <w:rPr>
          <w:color w:val="000000" w:themeColor="text1"/>
          <w:sz w:val="22"/>
          <w:szCs w:val="22"/>
          <w:lang w:val="en-US"/>
        </w:rPr>
        <w:t>Academic grade point average</w:t>
      </w:r>
    </w:p>
    <w:p w14:paraId="2E085F0F" w14:textId="050F5B28" w:rsidR="009360C8" w:rsidRPr="00353C99" w:rsidRDefault="00DD7FD6" w:rsidP="003A1015">
      <w:pPr>
        <w:ind w:left="360"/>
        <w:jc w:val="both"/>
        <w:rPr>
          <w:i/>
          <w:color w:val="000000" w:themeColor="text1"/>
          <w:sz w:val="22"/>
          <w:szCs w:val="22"/>
          <w:lang w:val="en-US"/>
        </w:rPr>
      </w:pPr>
      <w:r w:rsidRPr="00353C99">
        <w:rPr>
          <w:i/>
          <w:color w:val="000000" w:themeColor="text1"/>
          <w:sz w:val="22"/>
          <w:szCs w:val="22"/>
          <w:lang w:val="en-US"/>
        </w:rPr>
        <w:t>One point per hundredth from 4</w:t>
      </w:r>
      <w:r w:rsidR="009C4D4A">
        <w:rPr>
          <w:i/>
          <w:color w:val="000000" w:themeColor="text1"/>
          <w:sz w:val="22"/>
          <w:szCs w:val="22"/>
          <w:lang w:val="en-US"/>
        </w:rPr>
        <w:t>.</w:t>
      </w:r>
      <w:r w:rsidRPr="00353C99">
        <w:rPr>
          <w:i/>
          <w:color w:val="000000" w:themeColor="text1"/>
          <w:sz w:val="22"/>
          <w:szCs w:val="22"/>
          <w:lang w:val="en-US"/>
        </w:rPr>
        <w:t xml:space="preserve">00. Calculation procedure: </w:t>
      </w:r>
      <w:r w:rsidR="003E0BBC" w:rsidRPr="00353C99">
        <w:rPr>
          <w:i/>
          <w:color w:val="000000" w:themeColor="text1"/>
          <w:sz w:val="22"/>
          <w:szCs w:val="22"/>
          <w:lang w:val="en-US"/>
        </w:rPr>
        <w:t>(</w:t>
      </w:r>
      <w:r w:rsidRPr="00353C99">
        <w:rPr>
          <w:i/>
          <w:color w:val="000000" w:themeColor="text1"/>
          <w:sz w:val="22"/>
          <w:szCs w:val="22"/>
          <w:lang w:val="en-US"/>
        </w:rPr>
        <w:t xml:space="preserve">grade point </w:t>
      </w:r>
      <w:r w:rsidR="00353C99" w:rsidRPr="00353C99">
        <w:rPr>
          <w:i/>
          <w:color w:val="000000" w:themeColor="text1"/>
          <w:sz w:val="22"/>
          <w:szCs w:val="22"/>
          <w:lang w:val="en-US"/>
        </w:rPr>
        <w:t>average</w:t>
      </w:r>
      <w:r w:rsidRPr="00353C99">
        <w:rPr>
          <w:i/>
          <w:color w:val="000000" w:themeColor="text1"/>
          <w:sz w:val="22"/>
          <w:szCs w:val="22"/>
          <w:lang w:val="en-US"/>
        </w:rPr>
        <w:t xml:space="preserve"> </w:t>
      </w:r>
      <w:r w:rsidR="003E0BBC" w:rsidRPr="00353C99">
        <w:rPr>
          <w:i/>
          <w:color w:val="000000" w:themeColor="text1"/>
          <w:sz w:val="22"/>
          <w:szCs w:val="22"/>
          <w:lang w:val="en-US"/>
        </w:rPr>
        <w:t>-4</w:t>
      </w:r>
      <w:r w:rsidRPr="00353C99">
        <w:rPr>
          <w:i/>
          <w:color w:val="000000" w:themeColor="text1"/>
          <w:sz w:val="22"/>
          <w:szCs w:val="22"/>
          <w:lang w:val="en-US"/>
        </w:rPr>
        <w:t>.</w:t>
      </w:r>
      <w:r w:rsidR="00353C99" w:rsidRPr="00353C99">
        <w:rPr>
          <w:i/>
          <w:color w:val="000000" w:themeColor="text1"/>
          <w:sz w:val="22"/>
          <w:szCs w:val="22"/>
          <w:lang w:val="en-US"/>
        </w:rPr>
        <w:t>00) *</w:t>
      </w:r>
      <w:r w:rsidR="00FB40C0" w:rsidRPr="00353C99">
        <w:rPr>
          <w:i/>
          <w:color w:val="000000" w:themeColor="text1"/>
          <w:sz w:val="22"/>
          <w:szCs w:val="22"/>
          <w:lang w:val="en-US"/>
        </w:rPr>
        <w:t>8</w:t>
      </w:r>
      <w:r w:rsidR="004A5621" w:rsidRPr="00353C99">
        <w:rPr>
          <w:i/>
          <w:color w:val="000000" w:themeColor="text1"/>
          <w:sz w:val="22"/>
          <w:szCs w:val="22"/>
          <w:lang w:val="en-US"/>
        </w:rPr>
        <w:t>0</w:t>
      </w:r>
    </w:p>
    <w:p w14:paraId="12337CAC" w14:textId="75D99A63" w:rsidR="00351FD0" w:rsidRPr="00353C99" w:rsidRDefault="00DD7FD6" w:rsidP="003A1015">
      <w:pPr>
        <w:ind w:left="360"/>
        <w:jc w:val="both"/>
        <w:rPr>
          <w:b/>
          <w:i/>
          <w:color w:val="000000" w:themeColor="text1"/>
          <w:sz w:val="22"/>
          <w:szCs w:val="22"/>
          <w:lang w:val="en-US"/>
        </w:rPr>
      </w:pPr>
      <w:r w:rsidRPr="00353C99">
        <w:rPr>
          <w:b/>
          <w:i/>
          <w:color w:val="000000" w:themeColor="text1"/>
          <w:sz w:val="22"/>
          <w:szCs w:val="22"/>
          <w:lang w:val="en-US"/>
        </w:rPr>
        <w:t xml:space="preserve">A maximum of </w:t>
      </w:r>
      <w:r w:rsidR="00353C99" w:rsidRPr="00353C99">
        <w:rPr>
          <w:b/>
          <w:i/>
          <w:color w:val="000000" w:themeColor="text1"/>
          <w:sz w:val="22"/>
          <w:szCs w:val="22"/>
          <w:lang w:val="en-US"/>
        </w:rPr>
        <w:t>eighty</w:t>
      </w:r>
      <w:r w:rsidRPr="00353C99">
        <w:rPr>
          <w:b/>
          <w:i/>
          <w:color w:val="000000" w:themeColor="text1"/>
          <w:sz w:val="22"/>
          <w:szCs w:val="22"/>
          <w:lang w:val="en-US"/>
        </w:rPr>
        <w:t xml:space="preserve"> points in total can be awarded for an academic grade</w:t>
      </w:r>
      <w:r w:rsidR="002C67C2" w:rsidRPr="00353C99">
        <w:rPr>
          <w:b/>
          <w:i/>
          <w:color w:val="000000" w:themeColor="text1"/>
          <w:sz w:val="22"/>
          <w:szCs w:val="22"/>
          <w:lang w:val="en-US"/>
        </w:rPr>
        <w:t xml:space="preserve"> point </w:t>
      </w:r>
      <w:r w:rsidRPr="00353C99">
        <w:rPr>
          <w:b/>
          <w:i/>
          <w:color w:val="000000" w:themeColor="text1"/>
          <w:sz w:val="22"/>
          <w:szCs w:val="22"/>
          <w:lang w:val="en-US"/>
        </w:rPr>
        <w:t>average.</w:t>
      </w:r>
    </w:p>
    <w:p w14:paraId="5C428B21" w14:textId="77777777" w:rsidR="00351FD0" w:rsidRPr="00353C99" w:rsidRDefault="00351FD0" w:rsidP="00351FD0">
      <w:pPr>
        <w:jc w:val="both"/>
        <w:rPr>
          <w:sz w:val="22"/>
          <w:szCs w:val="22"/>
          <w:lang w:val="en-US"/>
        </w:rPr>
      </w:pPr>
    </w:p>
    <w:p w14:paraId="7FE0571D" w14:textId="1CDB3727" w:rsidR="00351FD0" w:rsidRPr="00353C99" w:rsidRDefault="002C67C2" w:rsidP="003A1015">
      <w:pPr>
        <w:numPr>
          <w:ilvl w:val="0"/>
          <w:numId w:val="2"/>
        </w:numPr>
        <w:tabs>
          <w:tab w:val="clear" w:pos="720"/>
          <w:tab w:val="num" w:pos="360"/>
          <w:tab w:val="left" w:pos="7920"/>
        </w:tabs>
        <w:ind w:left="360" w:right="2052"/>
        <w:jc w:val="both"/>
        <w:rPr>
          <w:sz w:val="22"/>
          <w:szCs w:val="22"/>
          <w:lang w:val="en-US"/>
        </w:rPr>
      </w:pPr>
      <w:r w:rsidRPr="00353C99">
        <w:rPr>
          <w:sz w:val="22"/>
          <w:szCs w:val="22"/>
          <w:lang w:val="en-US"/>
        </w:rPr>
        <w:t>Language exam</w:t>
      </w:r>
    </w:p>
    <w:p w14:paraId="5C7AE37A" w14:textId="1EDBEE0A" w:rsidR="005529BE" w:rsidRPr="00353C99" w:rsidRDefault="002C67C2" w:rsidP="005529BE">
      <w:pPr>
        <w:tabs>
          <w:tab w:val="left" w:pos="7920"/>
        </w:tabs>
        <w:ind w:left="360" w:right="2052"/>
        <w:jc w:val="both"/>
        <w:rPr>
          <w:i/>
          <w:sz w:val="22"/>
          <w:szCs w:val="22"/>
          <w:lang w:val="en-US"/>
        </w:rPr>
      </w:pPr>
      <w:r w:rsidRPr="00353C99">
        <w:rPr>
          <w:i/>
          <w:sz w:val="22"/>
          <w:szCs w:val="22"/>
          <w:lang w:val="en-US"/>
        </w:rPr>
        <w:t xml:space="preserve">For all C1 general or professional </w:t>
      </w:r>
      <w:r w:rsidR="00CB65FD" w:rsidRPr="00353C99">
        <w:rPr>
          <w:i/>
          <w:sz w:val="22"/>
          <w:szCs w:val="22"/>
          <w:lang w:val="en-US"/>
        </w:rPr>
        <w:t xml:space="preserve">complex </w:t>
      </w:r>
      <w:r w:rsidRPr="00353C99">
        <w:rPr>
          <w:i/>
          <w:sz w:val="22"/>
          <w:szCs w:val="22"/>
          <w:lang w:val="en-US"/>
        </w:rPr>
        <w:t>language exams</w:t>
      </w:r>
      <w:r w:rsidR="005529BE" w:rsidRPr="00353C99">
        <w:rPr>
          <w:i/>
          <w:sz w:val="22"/>
          <w:szCs w:val="22"/>
          <w:lang w:val="en-US"/>
        </w:rPr>
        <w:tab/>
      </w:r>
      <w:r w:rsidRPr="00353C99">
        <w:rPr>
          <w:i/>
          <w:sz w:val="22"/>
          <w:szCs w:val="22"/>
          <w:lang w:val="en-US"/>
        </w:rPr>
        <w:t>six</w:t>
      </w:r>
      <w:r w:rsidR="005529BE" w:rsidRPr="00353C99">
        <w:rPr>
          <w:i/>
          <w:sz w:val="22"/>
          <w:szCs w:val="22"/>
          <w:lang w:val="en-US"/>
        </w:rPr>
        <w:t xml:space="preserve"> </w:t>
      </w:r>
      <w:r w:rsidR="006C55CF" w:rsidRPr="00353C99">
        <w:rPr>
          <w:i/>
          <w:sz w:val="22"/>
          <w:szCs w:val="22"/>
          <w:lang w:val="en-US"/>
        </w:rPr>
        <w:t>points</w:t>
      </w:r>
    </w:p>
    <w:p w14:paraId="7175A78B" w14:textId="7647AE0D" w:rsidR="00351FD0" w:rsidRPr="00353C99" w:rsidRDefault="002C67C2" w:rsidP="003A1015">
      <w:pPr>
        <w:tabs>
          <w:tab w:val="left" w:pos="7920"/>
        </w:tabs>
        <w:ind w:left="360" w:right="2052"/>
        <w:jc w:val="both"/>
        <w:rPr>
          <w:i/>
          <w:sz w:val="22"/>
          <w:szCs w:val="22"/>
          <w:lang w:val="en-US"/>
        </w:rPr>
      </w:pPr>
      <w:r w:rsidRPr="00353C99">
        <w:rPr>
          <w:i/>
          <w:sz w:val="22"/>
          <w:szCs w:val="22"/>
          <w:lang w:val="en-US"/>
        </w:rPr>
        <w:t>For all B2 professional</w:t>
      </w:r>
      <w:r w:rsidR="00CB65FD" w:rsidRPr="00353C99">
        <w:rPr>
          <w:i/>
          <w:sz w:val="22"/>
          <w:szCs w:val="22"/>
          <w:lang w:val="en-US"/>
        </w:rPr>
        <w:t xml:space="preserve"> complex</w:t>
      </w:r>
      <w:r w:rsidRPr="00353C99">
        <w:rPr>
          <w:i/>
          <w:sz w:val="22"/>
          <w:szCs w:val="22"/>
          <w:lang w:val="en-US"/>
        </w:rPr>
        <w:t xml:space="preserve"> language exams</w:t>
      </w:r>
      <w:r w:rsidRPr="00353C99">
        <w:rPr>
          <w:i/>
          <w:sz w:val="22"/>
          <w:szCs w:val="22"/>
          <w:lang w:val="en-US"/>
        </w:rPr>
        <w:tab/>
        <w:t>five</w:t>
      </w:r>
      <w:r w:rsidR="00351FD0" w:rsidRPr="00353C99">
        <w:rPr>
          <w:i/>
          <w:sz w:val="22"/>
          <w:szCs w:val="22"/>
          <w:lang w:val="en-US"/>
        </w:rPr>
        <w:t xml:space="preserve"> </w:t>
      </w:r>
      <w:r w:rsidR="006C55CF" w:rsidRPr="00353C99">
        <w:rPr>
          <w:i/>
          <w:sz w:val="22"/>
          <w:szCs w:val="22"/>
          <w:lang w:val="en-US"/>
        </w:rPr>
        <w:t>points</w:t>
      </w:r>
    </w:p>
    <w:p w14:paraId="49A972BC" w14:textId="1D29D774" w:rsidR="00351FD0" w:rsidRPr="00353C99" w:rsidRDefault="00CB65FD" w:rsidP="003A1015">
      <w:pPr>
        <w:tabs>
          <w:tab w:val="left" w:pos="7920"/>
        </w:tabs>
        <w:ind w:left="360" w:right="2052"/>
        <w:jc w:val="both"/>
        <w:rPr>
          <w:i/>
          <w:sz w:val="22"/>
          <w:szCs w:val="22"/>
          <w:lang w:val="en-US"/>
        </w:rPr>
      </w:pPr>
      <w:r w:rsidRPr="00353C99">
        <w:rPr>
          <w:i/>
          <w:sz w:val="22"/>
          <w:szCs w:val="22"/>
          <w:lang w:val="en-US"/>
        </w:rPr>
        <w:t>For all B2 general complex language exams</w:t>
      </w:r>
      <w:r w:rsidR="009360C8" w:rsidRPr="00353C99">
        <w:rPr>
          <w:i/>
          <w:sz w:val="22"/>
          <w:szCs w:val="22"/>
          <w:lang w:val="en-US"/>
        </w:rPr>
        <w:tab/>
      </w:r>
      <w:r w:rsidRPr="00353C99">
        <w:rPr>
          <w:i/>
          <w:sz w:val="22"/>
          <w:szCs w:val="22"/>
          <w:lang w:val="en-US"/>
        </w:rPr>
        <w:t>three</w:t>
      </w:r>
      <w:r w:rsidR="00351FD0" w:rsidRPr="00353C99">
        <w:rPr>
          <w:i/>
          <w:sz w:val="22"/>
          <w:szCs w:val="22"/>
          <w:lang w:val="en-US"/>
        </w:rPr>
        <w:t xml:space="preserve"> </w:t>
      </w:r>
      <w:r w:rsidR="006C55CF" w:rsidRPr="00353C99">
        <w:rPr>
          <w:i/>
          <w:sz w:val="22"/>
          <w:szCs w:val="22"/>
          <w:lang w:val="en-US"/>
        </w:rPr>
        <w:t>points</w:t>
      </w:r>
    </w:p>
    <w:p w14:paraId="04A37E3A" w14:textId="75CB8E95" w:rsidR="00351FD0" w:rsidRPr="00353C99" w:rsidRDefault="00CB65FD" w:rsidP="003A1015">
      <w:pPr>
        <w:tabs>
          <w:tab w:val="left" w:pos="7920"/>
        </w:tabs>
        <w:ind w:left="360" w:right="2052"/>
        <w:jc w:val="both"/>
        <w:rPr>
          <w:i/>
          <w:sz w:val="22"/>
          <w:szCs w:val="22"/>
          <w:lang w:val="en-US"/>
        </w:rPr>
      </w:pPr>
      <w:r w:rsidRPr="00353C99">
        <w:rPr>
          <w:i/>
          <w:sz w:val="22"/>
          <w:szCs w:val="22"/>
          <w:lang w:val="en-US"/>
        </w:rPr>
        <w:t>Either the oral part or the written part for all B2 exams (if the student does not have a complex exam in this language)</w:t>
      </w:r>
      <w:r w:rsidR="009360C8" w:rsidRPr="00353C99">
        <w:rPr>
          <w:i/>
          <w:sz w:val="22"/>
          <w:szCs w:val="22"/>
          <w:lang w:val="en-US"/>
        </w:rPr>
        <w:tab/>
      </w:r>
      <w:r w:rsidRPr="00353C99">
        <w:rPr>
          <w:i/>
          <w:sz w:val="22"/>
          <w:szCs w:val="22"/>
          <w:lang w:val="en-US"/>
        </w:rPr>
        <w:t>one</w:t>
      </w:r>
      <w:r w:rsidR="00351FD0" w:rsidRPr="00353C99">
        <w:rPr>
          <w:i/>
          <w:sz w:val="22"/>
          <w:szCs w:val="22"/>
          <w:lang w:val="en-US"/>
        </w:rPr>
        <w:t xml:space="preserve"> </w:t>
      </w:r>
      <w:r w:rsidR="006C55CF" w:rsidRPr="00353C99">
        <w:rPr>
          <w:i/>
          <w:sz w:val="22"/>
          <w:szCs w:val="22"/>
          <w:lang w:val="en-US"/>
        </w:rPr>
        <w:t>point</w:t>
      </w:r>
    </w:p>
    <w:p w14:paraId="0F2E2814" w14:textId="6C444084" w:rsidR="00351FD0" w:rsidRPr="00353C99" w:rsidRDefault="00CB65FD" w:rsidP="003A1015">
      <w:pPr>
        <w:tabs>
          <w:tab w:val="left" w:pos="7920"/>
        </w:tabs>
        <w:ind w:left="360" w:right="2052"/>
        <w:jc w:val="both"/>
        <w:rPr>
          <w:i/>
          <w:sz w:val="22"/>
          <w:szCs w:val="22"/>
          <w:lang w:val="en-US"/>
        </w:rPr>
      </w:pPr>
      <w:r w:rsidRPr="00353C99">
        <w:rPr>
          <w:i/>
          <w:sz w:val="22"/>
          <w:szCs w:val="22"/>
          <w:lang w:val="en-US"/>
        </w:rPr>
        <w:t>For all level B1 complex language exams</w:t>
      </w:r>
      <w:r w:rsidR="009360C8" w:rsidRPr="00353C99">
        <w:rPr>
          <w:i/>
          <w:sz w:val="22"/>
          <w:szCs w:val="22"/>
          <w:lang w:val="en-US"/>
        </w:rPr>
        <w:tab/>
      </w:r>
      <w:r w:rsidRPr="00353C99">
        <w:rPr>
          <w:i/>
          <w:sz w:val="22"/>
          <w:szCs w:val="22"/>
          <w:lang w:val="en-US"/>
        </w:rPr>
        <w:t>one</w:t>
      </w:r>
      <w:r w:rsidR="00351FD0" w:rsidRPr="00353C99">
        <w:rPr>
          <w:i/>
          <w:sz w:val="22"/>
          <w:szCs w:val="22"/>
          <w:lang w:val="en-US"/>
        </w:rPr>
        <w:t xml:space="preserve"> </w:t>
      </w:r>
      <w:r w:rsidR="006C55CF" w:rsidRPr="00353C99">
        <w:rPr>
          <w:i/>
          <w:sz w:val="22"/>
          <w:szCs w:val="22"/>
          <w:lang w:val="en-US"/>
        </w:rPr>
        <w:t>point</w:t>
      </w:r>
    </w:p>
    <w:p w14:paraId="0F0B45A1" w14:textId="03A0DA1A" w:rsidR="00CB65FD" w:rsidRPr="00353C99" w:rsidRDefault="00CB65FD" w:rsidP="00CB65FD">
      <w:pPr>
        <w:tabs>
          <w:tab w:val="left" w:pos="7920"/>
        </w:tabs>
        <w:ind w:right="2052"/>
        <w:jc w:val="both"/>
        <w:rPr>
          <w:b/>
          <w:i/>
          <w:sz w:val="22"/>
          <w:szCs w:val="22"/>
          <w:lang w:val="en-US"/>
        </w:rPr>
      </w:pPr>
      <w:r w:rsidRPr="00353C99">
        <w:rPr>
          <w:b/>
          <w:i/>
          <w:sz w:val="22"/>
          <w:szCs w:val="22"/>
          <w:lang w:val="en-US"/>
        </w:rPr>
        <w:t>In one language only the highest score counted.</w:t>
      </w:r>
    </w:p>
    <w:p w14:paraId="19DDAA68" w14:textId="068E7172" w:rsidR="00351FD0" w:rsidRPr="00353C99" w:rsidRDefault="00CB65FD" w:rsidP="00CB65FD">
      <w:pPr>
        <w:tabs>
          <w:tab w:val="left" w:pos="7920"/>
        </w:tabs>
        <w:ind w:right="2052"/>
        <w:jc w:val="both"/>
        <w:rPr>
          <w:b/>
          <w:i/>
          <w:sz w:val="22"/>
          <w:szCs w:val="22"/>
          <w:lang w:val="en-US"/>
        </w:rPr>
      </w:pPr>
      <w:r w:rsidRPr="00353C99">
        <w:rPr>
          <w:b/>
          <w:i/>
          <w:sz w:val="22"/>
          <w:szCs w:val="22"/>
          <w:lang w:val="en-US"/>
        </w:rPr>
        <w:t xml:space="preserve">A maximum of </w:t>
      </w:r>
      <w:r w:rsidR="00353C99" w:rsidRPr="00353C99">
        <w:rPr>
          <w:b/>
          <w:i/>
          <w:sz w:val="22"/>
          <w:szCs w:val="22"/>
          <w:lang w:val="en-US"/>
        </w:rPr>
        <w:t>ten</w:t>
      </w:r>
      <w:r w:rsidRPr="00353C99">
        <w:rPr>
          <w:b/>
          <w:i/>
          <w:sz w:val="22"/>
          <w:szCs w:val="22"/>
          <w:lang w:val="en-US"/>
        </w:rPr>
        <w:t xml:space="preserve"> points can be awarded for a language exam.</w:t>
      </w:r>
    </w:p>
    <w:p w14:paraId="67DF19A4" w14:textId="77777777" w:rsidR="00351FD0" w:rsidRPr="00353C99" w:rsidRDefault="00351FD0" w:rsidP="009360C8">
      <w:pPr>
        <w:tabs>
          <w:tab w:val="left" w:pos="7920"/>
        </w:tabs>
        <w:ind w:right="2052"/>
        <w:jc w:val="both"/>
        <w:rPr>
          <w:sz w:val="22"/>
          <w:szCs w:val="22"/>
          <w:lang w:val="en-US"/>
        </w:rPr>
      </w:pPr>
    </w:p>
    <w:p w14:paraId="74E79BD1" w14:textId="2E296EF7" w:rsidR="00351FD0" w:rsidRPr="00353C99" w:rsidRDefault="003A1015" w:rsidP="003A1015">
      <w:pPr>
        <w:tabs>
          <w:tab w:val="left" w:pos="7920"/>
        </w:tabs>
        <w:ind w:right="2052"/>
        <w:jc w:val="both"/>
        <w:rPr>
          <w:b/>
          <w:color w:val="000000" w:themeColor="text1"/>
          <w:sz w:val="22"/>
          <w:szCs w:val="22"/>
          <w:lang w:val="en-US"/>
        </w:rPr>
      </w:pPr>
      <w:r w:rsidRPr="00353C99">
        <w:rPr>
          <w:b/>
          <w:color w:val="000000" w:themeColor="text1"/>
          <w:sz w:val="22"/>
          <w:szCs w:val="22"/>
          <w:lang w:val="en-US"/>
        </w:rPr>
        <w:t xml:space="preserve">II. </w:t>
      </w:r>
      <w:r w:rsidR="00CB65FD" w:rsidRPr="00353C99">
        <w:rPr>
          <w:b/>
          <w:color w:val="000000" w:themeColor="text1"/>
          <w:sz w:val="22"/>
          <w:szCs w:val="22"/>
          <w:lang w:val="en-US"/>
        </w:rPr>
        <w:t>Professional activit</w:t>
      </w:r>
      <w:r w:rsidR="00296830">
        <w:rPr>
          <w:b/>
          <w:color w:val="000000" w:themeColor="text1"/>
          <w:sz w:val="22"/>
          <w:szCs w:val="22"/>
          <w:lang w:val="en-US"/>
        </w:rPr>
        <w:t>ies</w:t>
      </w:r>
      <w:r w:rsidR="00CB65FD" w:rsidRPr="00353C99">
        <w:rPr>
          <w:b/>
          <w:color w:val="000000" w:themeColor="text1"/>
          <w:sz w:val="22"/>
          <w:szCs w:val="22"/>
          <w:lang w:val="en-US"/>
        </w:rPr>
        <w:t xml:space="preserve"> </w:t>
      </w:r>
      <w:r w:rsidR="00FB40C0" w:rsidRPr="00353C99">
        <w:rPr>
          <w:b/>
          <w:color w:val="000000" w:themeColor="text1"/>
          <w:sz w:val="22"/>
          <w:szCs w:val="22"/>
          <w:lang w:val="en-US"/>
        </w:rPr>
        <w:t>(</w:t>
      </w:r>
      <w:r w:rsidR="00CB65FD" w:rsidRPr="00353C99">
        <w:rPr>
          <w:b/>
          <w:color w:val="000000" w:themeColor="text1"/>
          <w:sz w:val="22"/>
          <w:szCs w:val="22"/>
          <w:lang w:val="en-US"/>
        </w:rPr>
        <w:t>thirty-six points in total</w:t>
      </w:r>
      <w:r w:rsidR="00081C0E" w:rsidRPr="00353C99">
        <w:rPr>
          <w:b/>
          <w:color w:val="000000" w:themeColor="text1"/>
          <w:sz w:val="22"/>
          <w:szCs w:val="22"/>
          <w:lang w:val="en-US"/>
        </w:rPr>
        <w:t>)</w:t>
      </w:r>
    </w:p>
    <w:p w14:paraId="745188B3" w14:textId="4FC4C9B0" w:rsidR="003A1015" w:rsidRPr="00353C99" w:rsidRDefault="00CB65FD" w:rsidP="00081C0E">
      <w:pPr>
        <w:numPr>
          <w:ilvl w:val="0"/>
          <w:numId w:val="3"/>
        </w:numPr>
        <w:tabs>
          <w:tab w:val="left" w:pos="7920"/>
        </w:tabs>
        <w:ind w:right="2052"/>
        <w:jc w:val="both"/>
        <w:rPr>
          <w:color w:val="000000" w:themeColor="text1"/>
          <w:sz w:val="22"/>
          <w:szCs w:val="22"/>
          <w:lang w:val="en-US"/>
        </w:rPr>
      </w:pPr>
      <w:r w:rsidRPr="00353C99">
        <w:rPr>
          <w:color w:val="000000" w:themeColor="text1"/>
          <w:sz w:val="22"/>
          <w:szCs w:val="22"/>
          <w:lang w:val="en-US"/>
        </w:rPr>
        <w:t xml:space="preserve">Participant or </w:t>
      </w:r>
      <w:r w:rsidR="00353C99" w:rsidRPr="00353C99">
        <w:rPr>
          <w:color w:val="000000" w:themeColor="text1"/>
          <w:sz w:val="22"/>
          <w:szCs w:val="22"/>
          <w:lang w:val="en-US"/>
        </w:rPr>
        <w:t>place</w:t>
      </w:r>
      <w:r w:rsidRPr="00353C99">
        <w:rPr>
          <w:color w:val="000000" w:themeColor="text1"/>
          <w:sz w:val="22"/>
          <w:szCs w:val="22"/>
          <w:lang w:val="en-US"/>
        </w:rPr>
        <w:t xml:space="preserve"> winner in the National Student Research Conference or National Higher Education Student Conference on Environmental Science as follows (points awarded only for the most outstanding performance):</w:t>
      </w:r>
    </w:p>
    <w:p w14:paraId="76F62AE4" w14:textId="05CDA05F" w:rsidR="00351FD0" w:rsidRPr="00353C99" w:rsidRDefault="00CB65FD" w:rsidP="003A1015">
      <w:pPr>
        <w:numPr>
          <w:ilvl w:val="1"/>
          <w:numId w:val="2"/>
        </w:numPr>
        <w:tabs>
          <w:tab w:val="clear" w:pos="1440"/>
          <w:tab w:val="num" w:pos="1260"/>
          <w:tab w:val="left" w:pos="7920"/>
        </w:tabs>
        <w:ind w:left="1260" w:right="2052"/>
        <w:jc w:val="both"/>
        <w:rPr>
          <w:i/>
          <w:iCs/>
          <w:color w:val="000000" w:themeColor="text1"/>
          <w:sz w:val="22"/>
          <w:szCs w:val="22"/>
          <w:lang w:val="en-US"/>
        </w:rPr>
      </w:pPr>
      <w:r w:rsidRPr="00353C99">
        <w:rPr>
          <w:i/>
          <w:iCs/>
          <w:color w:val="000000" w:themeColor="text1"/>
          <w:sz w:val="22"/>
          <w:szCs w:val="22"/>
          <w:lang w:val="en-US"/>
        </w:rPr>
        <w:t>National Student Research Conference 1st place</w:t>
      </w:r>
      <w:r w:rsidR="009360C8" w:rsidRPr="00353C99">
        <w:rPr>
          <w:i/>
          <w:iCs/>
          <w:color w:val="000000" w:themeColor="text1"/>
          <w:sz w:val="22"/>
          <w:szCs w:val="22"/>
          <w:lang w:val="en-US"/>
        </w:rPr>
        <w:tab/>
      </w:r>
      <w:r w:rsidR="0025367B" w:rsidRPr="00353C99">
        <w:rPr>
          <w:i/>
          <w:iCs/>
          <w:color w:val="000000" w:themeColor="text1"/>
          <w:sz w:val="22"/>
          <w:szCs w:val="22"/>
          <w:lang w:val="en-US"/>
        </w:rPr>
        <w:t>sixteen</w:t>
      </w:r>
      <w:r w:rsidR="00351FD0" w:rsidRPr="00353C99">
        <w:rPr>
          <w:i/>
          <w:iCs/>
          <w:color w:val="000000" w:themeColor="text1"/>
          <w:sz w:val="22"/>
          <w:szCs w:val="22"/>
          <w:lang w:val="en-US"/>
        </w:rPr>
        <w:t xml:space="preserve"> </w:t>
      </w:r>
      <w:r w:rsidR="006C55CF" w:rsidRPr="00353C99">
        <w:rPr>
          <w:i/>
          <w:iCs/>
          <w:sz w:val="22"/>
          <w:szCs w:val="22"/>
          <w:lang w:val="en-US"/>
        </w:rPr>
        <w:t>points</w:t>
      </w:r>
    </w:p>
    <w:p w14:paraId="5CD8745F" w14:textId="56808D2C" w:rsidR="00351FD0" w:rsidRPr="00353C99" w:rsidRDefault="00CB65FD" w:rsidP="003A1015">
      <w:pPr>
        <w:numPr>
          <w:ilvl w:val="1"/>
          <w:numId w:val="2"/>
        </w:numPr>
        <w:tabs>
          <w:tab w:val="clear" w:pos="1440"/>
          <w:tab w:val="num" w:pos="1260"/>
          <w:tab w:val="left" w:pos="7920"/>
        </w:tabs>
        <w:ind w:left="1260" w:right="2052"/>
        <w:jc w:val="both"/>
        <w:rPr>
          <w:i/>
          <w:color w:val="000000" w:themeColor="text1"/>
          <w:sz w:val="22"/>
          <w:szCs w:val="22"/>
          <w:lang w:val="en-US"/>
        </w:rPr>
      </w:pPr>
      <w:r w:rsidRPr="00353C99">
        <w:rPr>
          <w:i/>
          <w:iCs/>
          <w:color w:val="000000" w:themeColor="text1"/>
          <w:sz w:val="22"/>
          <w:szCs w:val="22"/>
          <w:lang w:val="en-US"/>
        </w:rPr>
        <w:t>National Student Research Conference 2nd or 3rd place</w:t>
      </w:r>
      <w:r w:rsidR="009360C8" w:rsidRPr="00353C99">
        <w:rPr>
          <w:i/>
          <w:color w:val="000000" w:themeColor="text1"/>
          <w:sz w:val="22"/>
          <w:szCs w:val="22"/>
          <w:lang w:val="en-US"/>
        </w:rPr>
        <w:tab/>
      </w:r>
      <w:r w:rsidR="0025367B" w:rsidRPr="00353C99">
        <w:rPr>
          <w:i/>
          <w:color w:val="000000" w:themeColor="text1"/>
          <w:sz w:val="22"/>
          <w:szCs w:val="22"/>
          <w:lang w:val="en-US"/>
        </w:rPr>
        <w:t>fourteen</w:t>
      </w:r>
      <w:r w:rsidR="00351FD0" w:rsidRPr="00353C99">
        <w:rPr>
          <w:i/>
          <w:color w:val="000000" w:themeColor="text1"/>
          <w:sz w:val="22"/>
          <w:szCs w:val="22"/>
          <w:lang w:val="en-US"/>
        </w:rPr>
        <w:t xml:space="preserve"> </w:t>
      </w:r>
      <w:r w:rsidR="00353C99" w:rsidRPr="00353C99">
        <w:rPr>
          <w:i/>
          <w:sz w:val="22"/>
          <w:szCs w:val="22"/>
          <w:lang w:val="en-US"/>
        </w:rPr>
        <w:t>points</w:t>
      </w:r>
    </w:p>
    <w:p w14:paraId="76F550FA" w14:textId="02A66347" w:rsidR="00351FD0" w:rsidRPr="00353C99" w:rsidRDefault="0025367B" w:rsidP="003A1015">
      <w:pPr>
        <w:numPr>
          <w:ilvl w:val="1"/>
          <w:numId w:val="2"/>
        </w:numPr>
        <w:tabs>
          <w:tab w:val="clear" w:pos="1440"/>
          <w:tab w:val="num" w:pos="1260"/>
          <w:tab w:val="left" w:pos="7920"/>
        </w:tabs>
        <w:ind w:left="1260" w:right="2052"/>
        <w:jc w:val="both"/>
        <w:rPr>
          <w:i/>
          <w:color w:val="000000" w:themeColor="text1"/>
          <w:sz w:val="22"/>
          <w:szCs w:val="22"/>
          <w:lang w:val="en-US"/>
        </w:rPr>
      </w:pPr>
      <w:r w:rsidRPr="00353C99">
        <w:rPr>
          <w:i/>
          <w:iCs/>
          <w:color w:val="000000" w:themeColor="text1"/>
          <w:sz w:val="22"/>
          <w:szCs w:val="22"/>
          <w:lang w:val="en-US"/>
        </w:rPr>
        <w:t>Participant</w:t>
      </w:r>
      <w:r w:rsidR="00CB65FD" w:rsidRPr="00353C99">
        <w:rPr>
          <w:i/>
          <w:iCs/>
          <w:color w:val="000000" w:themeColor="text1"/>
          <w:sz w:val="22"/>
          <w:szCs w:val="22"/>
          <w:lang w:val="en-US"/>
        </w:rPr>
        <w:t xml:space="preserve"> in the National Student Research Conference</w:t>
      </w:r>
      <w:r w:rsidR="009360C8" w:rsidRPr="00353C99">
        <w:rPr>
          <w:i/>
          <w:color w:val="000000" w:themeColor="text1"/>
          <w:sz w:val="22"/>
          <w:szCs w:val="22"/>
          <w:lang w:val="en-US"/>
        </w:rPr>
        <w:tab/>
      </w:r>
      <w:r w:rsidRPr="00353C99">
        <w:rPr>
          <w:i/>
          <w:color w:val="000000" w:themeColor="text1"/>
          <w:sz w:val="22"/>
          <w:szCs w:val="22"/>
          <w:lang w:val="en-US"/>
        </w:rPr>
        <w:t>eleven</w:t>
      </w:r>
      <w:r w:rsidR="00351FD0" w:rsidRPr="00353C99">
        <w:rPr>
          <w:i/>
          <w:color w:val="000000" w:themeColor="text1"/>
          <w:sz w:val="22"/>
          <w:szCs w:val="22"/>
          <w:lang w:val="en-US"/>
        </w:rPr>
        <w:t xml:space="preserve"> </w:t>
      </w:r>
      <w:r w:rsidR="006C55CF" w:rsidRPr="00353C99">
        <w:rPr>
          <w:i/>
          <w:sz w:val="22"/>
          <w:szCs w:val="22"/>
          <w:lang w:val="en-US"/>
        </w:rPr>
        <w:t>points</w:t>
      </w:r>
    </w:p>
    <w:p w14:paraId="3C307950" w14:textId="4CB213DA" w:rsidR="00351FD0" w:rsidRPr="00353C99" w:rsidRDefault="0025367B" w:rsidP="003A1015">
      <w:pPr>
        <w:numPr>
          <w:ilvl w:val="1"/>
          <w:numId w:val="2"/>
        </w:numPr>
        <w:tabs>
          <w:tab w:val="clear" w:pos="1440"/>
          <w:tab w:val="num" w:pos="1260"/>
          <w:tab w:val="left" w:pos="7920"/>
        </w:tabs>
        <w:ind w:left="1260" w:right="2052"/>
        <w:jc w:val="both"/>
        <w:rPr>
          <w:i/>
          <w:iCs/>
          <w:color w:val="000000" w:themeColor="text1"/>
          <w:sz w:val="22"/>
          <w:szCs w:val="22"/>
          <w:lang w:val="en-US"/>
        </w:rPr>
      </w:pPr>
      <w:r w:rsidRPr="00353C99">
        <w:rPr>
          <w:i/>
          <w:iCs/>
          <w:color w:val="000000" w:themeColor="text1"/>
          <w:sz w:val="22"/>
          <w:szCs w:val="22"/>
          <w:lang w:val="en-US"/>
        </w:rPr>
        <w:t>Place winner in the Faculty’s Student Research Conference</w:t>
      </w:r>
      <w:r w:rsidR="009360C8" w:rsidRPr="00353C99">
        <w:rPr>
          <w:i/>
          <w:iCs/>
          <w:color w:val="000000" w:themeColor="text1"/>
          <w:sz w:val="22"/>
          <w:szCs w:val="22"/>
          <w:lang w:val="en-US"/>
        </w:rPr>
        <w:tab/>
      </w:r>
      <w:r w:rsidRPr="00353C99">
        <w:rPr>
          <w:i/>
          <w:iCs/>
          <w:color w:val="000000" w:themeColor="text1"/>
          <w:sz w:val="22"/>
          <w:szCs w:val="22"/>
          <w:lang w:val="en-US"/>
        </w:rPr>
        <w:t>ten</w:t>
      </w:r>
      <w:r w:rsidR="00351FD0" w:rsidRPr="00353C99">
        <w:rPr>
          <w:i/>
          <w:iCs/>
          <w:color w:val="000000" w:themeColor="text1"/>
          <w:sz w:val="22"/>
          <w:szCs w:val="22"/>
          <w:lang w:val="en-US"/>
        </w:rPr>
        <w:t xml:space="preserve"> </w:t>
      </w:r>
      <w:r w:rsidR="006C55CF" w:rsidRPr="00353C99">
        <w:rPr>
          <w:i/>
          <w:iCs/>
          <w:color w:val="000000" w:themeColor="text1"/>
          <w:sz w:val="22"/>
          <w:szCs w:val="22"/>
          <w:lang w:val="en-US"/>
        </w:rPr>
        <w:t>points</w:t>
      </w:r>
    </w:p>
    <w:p w14:paraId="2AAABA85" w14:textId="4E4CE72A" w:rsidR="00351FD0" w:rsidRPr="00353C99" w:rsidRDefault="0025367B" w:rsidP="003A1015">
      <w:pPr>
        <w:numPr>
          <w:ilvl w:val="1"/>
          <w:numId w:val="2"/>
        </w:numPr>
        <w:tabs>
          <w:tab w:val="clear" w:pos="1440"/>
          <w:tab w:val="num" w:pos="1260"/>
          <w:tab w:val="left" w:pos="7920"/>
        </w:tabs>
        <w:ind w:left="1260" w:right="2052"/>
        <w:jc w:val="both"/>
        <w:rPr>
          <w:i/>
          <w:color w:val="000000" w:themeColor="text1"/>
          <w:sz w:val="22"/>
          <w:szCs w:val="22"/>
          <w:lang w:val="en-US"/>
        </w:rPr>
      </w:pPr>
      <w:r w:rsidRPr="00353C99">
        <w:rPr>
          <w:i/>
          <w:iCs/>
          <w:color w:val="000000" w:themeColor="text1"/>
          <w:sz w:val="22"/>
          <w:szCs w:val="22"/>
          <w:lang w:val="en-US"/>
        </w:rPr>
        <w:t>Participant in the Faculty’s Student Research Conference</w:t>
      </w:r>
      <w:r w:rsidRPr="00353C99">
        <w:rPr>
          <w:rFonts w:ascii="Verdana" w:eastAsia="Verdana" w:hAnsi="Verdana" w:cs="Verdana"/>
          <w:sz w:val="22"/>
          <w:szCs w:val="22"/>
          <w:lang w:val="en-US"/>
        </w:rPr>
        <w:t xml:space="preserve"> </w:t>
      </w:r>
      <w:r w:rsidR="009360C8" w:rsidRPr="00353C99">
        <w:rPr>
          <w:i/>
          <w:color w:val="000000" w:themeColor="text1"/>
          <w:sz w:val="22"/>
          <w:szCs w:val="22"/>
          <w:lang w:val="en-US"/>
        </w:rPr>
        <w:tab/>
      </w:r>
      <w:r w:rsidRPr="00353C99">
        <w:rPr>
          <w:color w:val="000000" w:themeColor="text1"/>
          <w:sz w:val="22"/>
          <w:szCs w:val="22"/>
          <w:lang w:val="en-US"/>
        </w:rPr>
        <w:t xml:space="preserve">eight </w:t>
      </w:r>
      <w:r w:rsidR="006C55CF" w:rsidRPr="00353C99">
        <w:rPr>
          <w:i/>
          <w:sz w:val="22"/>
          <w:szCs w:val="22"/>
          <w:lang w:val="en-US"/>
        </w:rPr>
        <w:t>points</w:t>
      </w:r>
    </w:p>
    <w:p w14:paraId="72C24C97" w14:textId="2F7D6E1E" w:rsidR="00351FD0" w:rsidRPr="00353C99" w:rsidRDefault="0025367B" w:rsidP="003A1015">
      <w:pPr>
        <w:numPr>
          <w:ilvl w:val="0"/>
          <w:numId w:val="3"/>
        </w:numPr>
        <w:tabs>
          <w:tab w:val="left" w:pos="7920"/>
        </w:tabs>
        <w:ind w:right="2052"/>
        <w:jc w:val="both"/>
        <w:rPr>
          <w:color w:val="000000" w:themeColor="text1"/>
          <w:sz w:val="22"/>
          <w:szCs w:val="22"/>
          <w:lang w:val="en-US"/>
        </w:rPr>
      </w:pPr>
      <w:r w:rsidRPr="00353C99">
        <w:rPr>
          <w:color w:val="000000" w:themeColor="text1"/>
          <w:sz w:val="22"/>
          <w:szCs w:val="22"/>
          <w:lang w:val="en-US"/>
        </w:rPr>
        <w:t>Patent, innovation</w:t>
      </w:r>
      <w:r w:rsidR="009360C8" w:rsidRPr="00353C99">
        <w:rPr>
          <w:color w:val="000000" w:themeColor="text1"/>
          <w:sz w:val="22"/>
          <w:szCs w:val="22"/>
          <w:lang w:val="en-US"/>
        </w:rPr>
        <w:tab/>
      </w:r>
      <w:r w:rsidR="00351FD0" w:rsidRPr="00353C99">
        <w:rPr>
          <w:color w:val="000000" w:themeColor="text1"/>
          <w:sz w:val="22"/>
          <w:szCs w:val="22"/>
          <w:lang w:val="en-US"/>
        </w:rPr>
        <w:t>max</w:t>
      </w:r>
      <w:r w:rsidR="009301A8">
        <w:rPr>
          <w:color w:val="000000" w:themeColor="text1"/>
          <w:sz w:val="22"/>
          <w:szCs w:val="22"/>
          <w:lang w:val="en-US"/>
        </w:rPr>
        <w:t>.</w:t>
      </w:r>
      <w:r w:rsidR="006C55CF" w:rsidRPr="00353C99">
        <w:rPr>
          <w:color w:val="000000" w:themeColor="text1"/>
          <w:sz w:val="22"/>
          <w:szCs w:val="22"/>
          <w:lang w:val="en-US"/>
        </w:rPr>
        <w:t xml:space="preserve"> </w:t>
      </w:r>
      <w:r w:rsidRPr="00353C99">
        <w:rPr>
          <w:color w:val="000000" w:themeColor="text1"/>
          <w:sz w:val="22"/>
          <w:szCs w:val="22"/>
          <w:lang w:val="en-US"/>
        </w:rPr>
        <w:t>eight</w:t>
      </w:r>
      <w:r w:rsidR="00351FD0" w:rsidRPr="00353C99">
        <w:rPr>
          <w:color w:val="000000" w:themeColor="text1"/>
          <w:sz w:val="22"/>
          <w:szCs w:val="22"/>
          <w:lang w:val="en-US"/>
        </w:rPr>
        <w:t xml:space="preserve"> </w:t>
      </w:r>
      <w:r w:rsidR="006C55CF" w:rsidRPr="00353C99">
        <w:rPr>
          <w:color w:val="000000" w:themeColor="text1"/>
          <w:sz w:val="22"/>
          <w:szCs w:val="22"/>
          <w:lang w:val="en-US"/>
        </w:rPr>
        <w:t>points</w:t>
      </w:r>
    </w:p>
    <w:p w14:paraId="2301399D" w14:textId="79F653FB" w:rsidR="00351FD0" w:rsidRPr="00353C99" w:rsidRDefault="0025367B" w:rsidP="003A1015">
      <w:pPr>
        <w:numPr>
          <w:ilvl w:val="0"/>
          <w:numId w:val="3"/>
        </w:numPr>
        <w:tabs>
          <w:tab w:val="left" w:pos="7920"/>
        </w:tabs>
        <w:ind w:right="2052"/>
        <w:jc w:val="both"/>
        <w:rPr>
          <w:color w:val="000000" w:themeColor="text1"/>
          <w:sz w:val="22"/>
          <w:szCs w:val="22"/>
          <w:lang w:val="en-US"/>
        </w:rPr>
      </w:pPr>
      <w:r w:rsidRPr="00353C99">
        <w:rPr>
          <w:color w:val="000000" w:themeColor="text1"/>
          <w:sz w:val="22"/>
          <w:szCs w:val="22"/>
          <w:lang w:val="en-US"/>
        </w:rPr>
        <w:t>National or international publication</w:t>
      </w:r>
      <w:r w:rsidR="009360C8" w:rsidRPr="00353C99">
        <w:rPr>
          <w:color w:val="000000" w:themeColor="text1"/>
          <w:sz w:val="22"/>
          <w:szCs w:val="22"/>
          <w:lang w:val="en-US"/>
        </w:rPr>
        <w:tab/>
      </w:r>
      <w:r w:rsidR="00A306AE" w:rsidRPr="00353C99">
        <w:rPr>
          <w:color w:val="000000" w:themeColor="text1"/>
          <w:sz w:val="22"/>
          <w:szCs w:val="22"/>
          <w:lang w:val="en-US"/>
        </w:rPr>
        <w:t>max</w:t>
      </w:r>
      <w:r w:rsidR="009301A8">
        <w:rPr>
          <w:color w:val="000000" w:themeColor="text1"/>
          <w:sz w:val="22"/>
          <w:szCs w:val="22"/>
          <w:lang w:val="en-US"/>
        </w:rPr>
        <w:t>.</w:t>
      </w:r>
      <w:r w:rsidR="00A306AE" w:rsidRPr="00353C99">
        <w:rPr>
          <w:color w:val="000000" w:themeColor="text1"/>
          <w:sz w:val="22"/>
          <w:szCs w:val="22"/>
          <w:lang w:val="en-US"/>
        </w:rPr>
        <w:t xml:space="preserve"> </w:t>
      </w:r>
      <w:r w:rsidRPr="00353C99">
        <w:rPr>
          <w:color w:val="000000" w:themeColor="text1"/>
          <w:sz w:val="22"/>
          <w:szCs w:val="22"/>
          <w:lang w:val="en-US"/>
        </w:rPr>
        <w:t xml:space="preserve">eight </w:t>
      </w:r>
      <w:r w:rsidR="00351FD0" w:rsidRPr="00353C99">
        <w:rPr>
          <w:color w:val="000000" w:themeColor="text1"/>
          <w:sz w:val="22"/>
          <w:szCs w:val="22"/>
          <w:lang w:val="en-US"/>
        </w:rPr>
        <w:t>po</w:t>
      </w:r>
      <w:r w:rsidR="006C55CF" w:rsidRPr="00353C99">
        <w:rPr>
          <w:color w:val="000000" w:themeColor="text1"/>
          <w:sz w:val="22"/>
          <w:szCs w:val="22"/>
          <w:lang w:val="en-US"/>
        </w:rPr>
        <w:t>ints</w:t>
      </w:r>
    </w:p>
    <w:p w14:paraId="010C0026" w14:textId="7A00B147" w:rsidR="00293533" w:rsidRPr="00353C99" w:rsidRDefault="0025367B" w:rsidP="003A1015">
      <w:pPr>
        <w:numPr>
          <w:ilvl w:val="0"/>
          <w:numId w:val="3"/>
        </w:numPr>
        <w:tabs>
          <w:tab w:val="left" w:pos="7920"/>
        </w:tabs>
        <w:ind w:right="2052"/>
        <w:jc w:val="both"/>
        <w:rPr>
          <w:color w:val="000000" w:themeColor="text1"/>
          <w:sz w:val="22"/>
          <w:szCs w:val="22"/>
          <w:lang w:val="en-US"/>
        </w:rPr>
      </w:pPr>
      <w:r w:rsidRPr="00353C99">
        <w:rPr>
          <w:color w:val="000000" w:themeColor="text1"/>
          <w:sz w:val="22"/>
          <w:szCs w:val="22"/>
          <w:lang w:val="en-US"/>
        </w:rPr>
        <w:t>Demonstrator, faculty work</w:t>
      </w:r>
      <w:r w:rsidR="009360C8" w:rsidRPr="00353C99">
        <w:rPr>
          <w:color w:val="000000" w:themeColor="text1"/>
          <w:sz w:val="22"/>
          <w:szCs w:val="22"/>
          <w:lang w:val="en-US"/>
        </w:rPr>
        <w:tab/>
      </w:r>
      <w:r w:rsidR="00A306AE" w:rsidRPr="00353C99">
        <w:rPr>
          <w:color w:val="000000" w:themeColor="text1"/>
          <w:sz w:val="22"/>
          <w:szCs w:val="22"/>
          <w:lang w:val="en-US"/>
        </w:rPr>
        <w:t>max</w:t>
      </w:r>
      <w:r w:rsidR="009301A8">
        <w:rPr>
          <w:color w:val="000000" w:themeColor="text1"/>
          <w:sz w:val="22"/>
          <w:szCs w:val="22"/>
          <w:lang w:val="en-US"/>
        </w:rPr>
        <w:t>.</w:t>
      </w:r>
      <w:r w:rsidR="00A306AE" w:rsidRPr="00353C99">
        <w:rPr>
          <w:color w:val="000000" w:themeColor="text1"/>
          <w:sz w:val="22"/>
          <w:szCs w:val="22"/>
          <w:lang w:val="en-US"/>
        </w:rPr>
        <w:t xml:space="preserve"> </w:t>
      </w:r>
      <w:r w:rsidRPr="00353C99">
        <w:rPr>
          <w:color w:val="000000" w:themeColor="text1"/>
          <w:sz w:val="22"/>
          <w:szCs w:val="22"/>
          <w:lang w:val="en-US"/>
        </w:rPr>
        <w:t>six</w:t>
      </w:r>
      <w:r w:rsidR="00293533" w:rsidRPr="00353C99">
        <w:rPr>
          <w:color w:val="000000" w:themeColor="text1"/>
          <w:sz w:val="22"/>
          <w:szCs w:val="22"/>
          <w:lang w:val="en-US"/>
        </w:rPr>
        <w:t xml:space="preserve"> po</w:t>
      </w:r>
      <w:r w:rsidR="006C55CF" w:rsidRPr="00353C99">
        <w:rPr>
          <w:color w:val="000000" w:themeColor="text1"/>
          <w:sz w:val="22"/>
          <w:szCs w:val="22"/>
          <w:lang w:val="en-US"/>
        </w:rPr>
        <w:t>i</w:t>
      </w:r>
      <w:r w:rsidR="00293533" w:rsidRPr="00353C99">
        <w:rPr>
          <w:color w:val="000000" w:themeColor="text1"/>
          <w:sz w:val="22"/>
          <w:szCs w:val="22"/>
          <w:lang w:val="en-US"/>
        </w:rPr>
        <w:t>nt</w:t>
      </w:r>
      <w:r w:rsidR="006C55CF" w:rsidRPr="00353C99">
        <w:rPr>
          <w:color w:val="000000" w:themeColor="text1"/>
          <w:sz w:val="22"/>
          <w:szCs w:val="22"/>
          <w:lang w:val="en-US"/>
        </w:rPr>
        <w:t>s</w:t>
      </w:r>
    </w:p>
    <w:p w14:paraId="446E698D" w14:textId="079DDC9E" w:rsidR="00293533" w:rsidRPr="00353C99" w:rsidRDefault="0025367B" w:rsidP="003A1015">
      <w:pPr>
        <w:numPr>
          <w:ilvl w:val="0"/>
          <w:numId w:val="3"/>
        </w:numPr>
        <w:tabs>
          <w:tab w:val="left" w:pos="7920"/>
        </w:tabs>
        <w:ind w:right="2052"/>
        <w:jc w:val="both"/>
        <w:rPr>
          <w:color w:val="000000" w:themeColor="text1"/>
          <w:sz w:val="22"/>
          <w:szCs w:val="22"/>
          <w:lang w:val="en-US"/>
        </w:rPr>
      </w:pPr>
      <w:r w:rsidRPr="00815C12">
        <w:rPr>
          <w:color w:val="000000" w:themeColor="text1"/>
          <w:sz w:val="22"/>
          <w:szCs w:val="22"/>
          <w:lang w:val="en-US"/>
        </w:rPr>
        <w:t xml:space="preserve">Work done in a professional </w:t>
      </w:r>
      <w:r w:rsidR="00296830" w:rsidRPr="00815C12">
        <w:rPr>
          <w:color w:val="000000" w:themeColor="text1"/>
          <w:sz w:val="22"/>
          <w:szCs w:val="22"/>
          <w:lang w:val="en-US"/>
        </w:rPr>
        <w:t>dormitory group</w:t>
      </w:r>
      <w:r w:rsidR="009360C8" w:rsidRPr="00353C99">
        <w:rPr>
          <w:color w:val="000000" w:themeColor="text1"/>
          <w:sz w:val="22"/>
          <w:szCs w:val="22"/>
          <w:lang w:val="en-US"/>
        </w:rPr>
        <w:tab/>
      </w:r>
      <w:r w:rsidR="00A306AE" w:rsidRPr="00353C99">
        <w:rPr>
          <w:color w:val="000000" w:themeColor="text1"/>
          <w:sz w:val="22"/>
          <w:szCs w:val="22"/>
          <w:lang w:val="en-US"/>
        </w:rPr>
        <w:t>max</w:t>
      </w:r>
      <w:r w:rsidR="009301A8">
        <w:rPr>
          <w:color w:val="000000" w:themeColor="text1"/>
          <w:sz w:val="22"/>
          <w:szCs w:val="22"/>
          <w:lang w:val="en-US"/>
        </w:rPr>
        <w:t>.</w:t>
      </w:r>
      <w:r w:rsidR="00A306AE" w:rsidRPr="00353C99">
        <w:rPr>
          <w:color w:val="000000" w:themeColor="text1"/>
          <w:sz w:val="22"/>
          <w:szCs w:val="22"/>
          <w:lang w:val="en-US"/>
        </w:rPr>
        <w:t xml:space="preserve"> </w:t>
      </w:r>
      <w:r w:rsidRPr="00353C99">
        <w:rPr>
          <w:color w:val="000000" w:themeColor="text1"/>
          <w:sz w:val="22"/>
          <w:szCs w:val="22"/>
          <w:lang w:val="en-US"/>
        </w:rPr>
        <w:t xml:space="preserve">eight </w:t>
      </w:r>
      <w:r w:rsidR="00293533" w:rsidRPr="00353C99">
        <w:rPr>
          <w:color w:val="000000" w:themeColor="text1"/>
          <w:sz w:val="22"/>
          <w:szCs w:val="22"/>
          <w:lang w:val="en-US"/>
        </w:rPr>
        <w:t>po</w:t>
      </w:r>
      <w:r w:rsidR="006C55CF" w:rsidRPr="00353C99">
        <w:rPr>
          <w:color w:val="000000" w:themeColor="text1"/>
          <w:sz w:val="22"/>
          <w:szCs w:val="22"/>
          <w:lang w:val="en-US"/>
        </w:rPr>
        <w:t>i</w:t>
      </w:r>
      <w:r w:rsidR="00293533" w:rsidRPr="00353C99">
        <w:rPr>
          <w:color w:val="000000" w:themeColor="text1"/>
          <w:sz w:val="22"/>
          <w:szCs w:val="22"/>
          <w:lang w:val="en-US"/>
        </w:rPr>
        <w:t>nt</w:t>
      </w:r>
      <w:r w:rsidR="006C55CF" w:rsidRPr="00353C99">
        <w:rPr>
          <w:color w:val="000000" w:themeColor="text1"/>
          <w:sz w:val="22"/>
          <w:szCs w:val="22"/>
          <w:lang w:val="en-US"/>
        </w:rPr>
        <w:t>s</w:t>
      </w:r>
    </w:p>
    <w:p w14:paraId="5AD42575" w14:textId="4E255B8F" w:rsidR="00293533" w:rsidRPr="00353C99" w:rsidRDefault="0025367B" w:rsidP="003A1015">
      <w:pPr>
        <w:numPr>
          <w:ilvl w:val="0"/>
          <w:numId w:val="3"/>
        </w:numPr>
        <w:tabs>
          <w:tab w:val="left" w:pos="7920"/>
        </w:tabs>
        <w:ind w:right="2052"/>
        <w:jc w:val="both"/>
        <w:rPr>
          <w:color w:val="000000" w:themeColor="text1"/>
          <w:sz w:val="22"/>
          <w:szCs w:val="22"/>
          <w:lang w:val="en-US"/>
        </w:rPr>
      </w:pPr>
      <w:r w:rsidRPr="00353C99">
        <w:rPr>
          <w:color w:val="000000" w:themeColor="text1"/>
          <w:sz w:val="22"/>
          <w:szCs w:val="22"/>
          <w:lang w:val="en-US"/>
        </w:rPr>
        <w:t>Work done in a</w:t>
      </w:r>
      <w:r w:rsidR="00296830">
        <w:rPr>
          <w:color w:val="000000" w:themeColor="text1"/>
          <w:sz w:val="22"/>
          <w:szCs w:val="22"/>
          <w:lang w:val="en-US"/>
        </w:rPr>
        <w:t xml:space="preserve">n academic </w:t>
      </w:r>
      <w:r w:rsidRPr="00353C99">
        <w:rPr>
          <w:color w:val="000000" w:themeColor="text1"/>
          <w:sz w:val="22"/>
          <w:szCs w:val="22"/>
          <w:lang w:val="en-US"/>
        </w:rPr>
        <w:t>association</w:t>
      </w:r>
      <w:r w:rsidR="009360C8" w:rsidRPr="00353C99">
        <w:rPr>
          <w:color w:val="000000" w:themeColor="text1"/>
          <w:sz w:val="22"/>
          <w:szCs w:val="22"/>
          <w:lang w:val="en-US"/>
        </w:rPr>
        <w:tab/>
      </w:r>
      <w:r w:rsidR="00A306AE" w:rsidRPr="00353C99">
        <w:rPr>
          <w:color w:val="000000" w:themeColor="text1"/>
          <w:sz w:val="22"/>
          <w:szCs w:val="22"/>
          <w:lang w:val="en-US"/>
        </w:rPr>
        <w:t>max</w:t>
      </w:r>
      <w:r w:rsidR="009301A8">
        <w:rPr>
          <w:color w:val="000000" w:themeColor="text1"/>
          <w:sz w:val="22"/>
          <w:szCs w:val="22"/>
          <w:lang w:val="en-US"/>
        </w:rPr>
        <w:t>.</w:t>
      </w:r>
      <w:r w:rsidR="00A306AE" w:rsidRPr="00353C99">
        <w:rPr>
          <w:color w:val="000000" w:themeColor="text1"/>
          <w:sz w:val="22"/>
          <w:szCs w:val="22"/>
          <w:lang w:val="en-US"/>
        </w:rPr>
        <w:t xml:space="preserve"> </w:t>
      </w:r>
      <w:r w:rsidRPr="00353C99">
        <w:rPr>
          <w:color w:val="000000" w:themeColor="text1"/>
          <w:sz w:val="22"/>
          <w:szCs w:val="22"/>
          <w:lang w:val="en-US"/>
        </w:rPr>
        <w:t>six</w:t>
      </w:r>
      <w:r w:rsidR="00293533" w:rsidRPr="00353C99">
        <w:rPr>
          <w:color w:val="000000" w:themeColor="text1"/>
          <w:sz w:val="22"/>
          <w:szCs w:val="22"/>
          <w:lang w:val="en-US"/>
        </w:rPr>
        <w:t xml:space="preserve"> po</w:t>
      </w:r>
      <w:r w:rsidR="006C55CF" w:rsidRPr="00353C99">
        <w:rPr>
          <w:color w:val="000000" w:themeColor="text1"/>
          <w:sz w:val="22"/>
          <w:szCs w:val="22"/>
          <w:lang w:val="en-US"/>
        </w:rPr>
        <w:t>i</w:t>
      </w:r>
      <w:r w:rsidR="00293533" w:rsidRPr="00353C99">
        <w:rPr>
          <w:color w:val="000000" w:themeColor="text1"/>
          <w:sz w:val="22"/>
          <w:szCs w:val="22"/>
          <w:lang w:val="en-US"/>
        </w:rPr>
        <w:t>nt</w:t>
      </w:r>
      <w:r w:rsidR="006C55CF" w:rsidRPr="00353C99">
        <w:rPr>
          <w:color w:val="000000" w:themeColor="text1"/>
          <w:sz w:val="22"/>
          <w:szCs w:val="22"/>
          <w:lang w:val="en-US"/>
        </w:rPr>
        <w:t>s</w:t>
      </w:r>
    </w:p>
    <w:p w14:paraId="17ADD9A4" w14:textId="0A3665B4" w:rsidR="00293533" w:rsidRPr="00353C99" w:rsidRDefault="0025367B" w:rsidP="003A1015">
      <w:pPr>
        <w:numPr>
          <w:ilvl w:val="0"/>
          <w:numId w:val="3"/>
        </w:numPr>
        <w:tabs>
          <w:tab w:val="left" w:pos="7920"/>
        </w:tabs>
        <w:ind w:right="2052"/>
        <w:jc w:val="both"/>
        <w:rPr>
          <w:color w:val="000000" w:themeColor="text1"/>
          <w:sz w:val="22"/>
          <w:szCs w:val="22"/>
          <w:lang w:val="en-US"/>
        </w:rPr>
      </w:pPr>
      <w:r w:rsidRPr="00353C99">
        <w:rPr>
          <w:color w:val="000000" w:themeColor="text1"/>
          <w:sz w:val="22"/>
          <w:szCs w:val="22"/>
          <w:lang w:val="en-US"/>
        </w:rPr>
        <w:t>Other professional activit</w:t>
      </w:r>
      <w:r w:rsidR="00296830">
        <w:rPr>
          <w:color w:val="000000" w:themeColor="text1"/>
          <w:sz w:val="22"/>
          <w:szCs w:val="22"/>
          <w:lang w:val="en-US"/>
        </w:rPr>
        <w:t>ies</w:t>
      </w:r>
      <w:r w:rsidR="009360C8" w:rsidRPr="00353C99">
        <w:rPr>
          <w:color w:val="000000" w:themeColor="text1"/>
          <w:sz w:val="22"/>
          <w:szCs w:val="22"/>
          <w:lang w:val="en-US"/>
        </w:rPr>
        <w:tab/>
      </w:r>
      <w:r w:rsidR="00A306AE" w:rsidRPr="00353C99">
        <w:rPr>
          <w:color w:val="000000" w:themeColor="text1"/>
          <w:sz w:val="22"/>
          <w:szCs w:val="22"/>
          <w:lang w:val="en-US"/>
        </w:rPr>
        <w:t>max</w:t>
      </w:r>
      <w:r w:rsidR="009301A8">
        <w:rPr>
          <w:color w:val="000000" w:themeColor="text1"/>
          <w:sz w:val="22"/>
          <w:szCs w:val="22"/>
          <w:lang w:val="en-US"/>
        </w:rPr>
        <w:t>.</w:t>
      </w:r>
      <w:r w:rsidR="00A306AE" w:rsidRPr="00353C99">
        <w:rPr>
          <w:color w:val="000000" w:themeColor="text1"/>
          <w:sz w:val="22"/>
          <w:szCs w:val="22"/>
          <w:lang w:val="en-US"/>
        </w:rPr>
        <w:t xml:space="preserve"> </w:t>
      </w:r>
      <w:r w:rsidRPr="00353C99">
        <w:rPr>
          <w:color w:val="000000" w:themeColor="text1"/>
          <w:sz w:val="22"/>
          <w:szCs w:val="22"/>
          <w:lang w:val="en-US"/>
        </w:rPr>
        <w:t>five</w:t>
      </w:r>
      <w:r w:rsidR="00293533" w:rsidRPr="00353C99">
        <w:rPr>
          <w:color w:val="000000" w:themeColor="text1"/>
          <w:sz w:val="22"/>
          <w:szCs w:val="22"/>
          <w:lang w:val="en-US"/>
        </w:rPr>
        <w:t xml:space="preserve"> po</w:t>
      </w:r>
      <w:r w:rsidR="006C55CF" w:rsidRPr="00353C99">
        <w:rPr>
          <w:color w:val="000000" w:themeColor="text1"/>
          <w:sz w:val="22"/>
          <w:szCs w:val="22"/>
          <w:lang w:val="en-US"/>
        </w:rPr>
        <w:t>i</w:t>
      </w:r>
      <w:r w:rsidR="00293533" w:rsidRPr="00353C99">
        <w:rPr>
          <w:color w:val="000000" w:themeColor="text1"/>
          <w:sz w:val="22"/>
          <w:szCs w:val="22"/>
          <w:lang w:val="en-US"/>
        </w:rPr>
        <w:t>nt</w:t>
      </w:r>
      <w:r w:rsidR="006C55CF" w:rsidRPr="00353C99">
        <w:rPr>
          <w:color w:val="000000" w:themeColor="text1"/>
          <w:sz w:val="22"/>
          <w:szCs w:val="22"/>
          <w:lang w:val="en-US"/>
        </w:rPr>
        <w:t>s</w:t>
      </w:r>
    </w:p>
    <w:p w14:paraId="03831DC8" w14:textId="63E85B51" w:rsidR="00351FD0" w:rsidRPr="00353C99" w:rsidRDefault="0025367B" w:rsidP="003A1015">
      <w:pPr>
        <w:numPr>
          <w:ilvl w:val="0"/>
          <w:numId w:val="3"/>
        </w:numPr>
        <w:tabs>
          <w:tab w:val="left" w:pos="7920"/>
        </w:tabs>
        <w:ind w:right="2052"/>
        <w:jc w:val="both"/>
        <w:rPr>
          <w:color w:val="000000" w:themeColor="text1"/>
          <w:sz w:val="22"/>
          <w:szCs w:val="22"/>
          <w:lang w:val="en-US"/>
        </w:rPr>
      </w:pPr>
      <w:r w:rsidRPr="00353C99">
        <w:rPr>
          <w:color w:val="000000" w:themeColor="text1"/>
          <w:sz w:val="22"/>
          <w:szCs w:val="22"/>
          <w:lang w:val="en-US"/>
        </w:rPr>
        <w:t>Place winner or participant in a professional competition</w:t>
      </w:r>
      <w:r w:rsidR="009360C8" w:rsidRPr="00353C99">
        <w:rPr>
          <w:color w:val="000000" w:themeColor="text1"/>
          <w:sz w:val="22"/>
          <w:szCs w:val="22"/>
          <w:lang w:val="en-US"/>
        </w:rPr>
        <w:tab/>
      </w:r>
      <w:r w:rsidR="00A306AE" w:rsidRPr="00353C99">
        <w:rPr>
          <w:color w:val="000000" w:themeColor="text1"/>
          <w:sz w:val="22"/>
          <w:szCs w:val="22"/>
          <w:lang w:val="en-US"/>
        </w:rPr>
        <w:t>max</w:t>
      </w:r>
      <w:r w:rsidR="009301A8">
        <w:rPr>
          <w:color w:val="000000" w:themeColor="text1"/>
          <w:sz w:val="22"/>
          <w:szCs w:val="22"/>
          <w:lang w:val="en-US"/>
        </w:rPr>
        <w:t>.</w:t>
      </w:r>
      <w:r w:rsidR="00A306AE" w:rsidRPr="00353C99">
        <w:rPr>
          <w:color w:val="000000" w:themeColor="text1"/>
          <w:sz w:val="22"/>
          <w:szCs w:val="22"/>
          <w:lang w:val="en-US"/>
        </w:rPr>
        <w:t xml:space="preserve"> </w:t>
      </w:r>
      <w:r w:rsidRPr="00353C99">
        <w:rPr>
          <w:color w:val="000000" w:themeColor="text1"/>
          <w:sz w:val="22"/>
          <w:szCs w:val="22"/>
          <w:lang w:val="en-US"/>
        </w:rPr>
        <w:t>six</w:t>
      </w:r>
      <w:r w:rsidR="00293533" w:rsidRPr="00353C99">
        <w:rPr>
          <w:color w:val="000000" w:themeColor="text1"/>
          <w:sz w:val="22"/>
          <w:szCs w:val="22"/>
          <w:lang w:val="en-US"/>
        </w:rPr>
        <w:t xml:space="preserve"> po</w:t>
      </w:r>
      <w:r w:rsidR="006C55CF" w:rsidRPr="00353C99">
        <w:rPr>
          <w:color w:val="000000" w:themeColor="text1"/>
          <w:sz w:val="22"/>
          <w:szCs w:val="22"/>
          <w:lang w:val="en-US"/>
        </w:rPr>
        <w:t>i</w:t>
      </w:r>
      <w:r w:rsidR="00293533" w:rsidRPr="00353C99">
        <w:rPr>
          <w:color w:val="000000" w:themeColor="text1"/>
          <w:sz w:val="22"/>
          <w:szCs w:val="22"/>
          <w:lang w:val="en-US"/>
        </w:rPr>
        <w:t>nt</w:t>
      </w:r>
      <w:r w:rsidR="006C55CF" w:rsidRPr="00353C99">
        <w:rPr>
          <w:color w:val="000000" w:themeColor="text1"/>
          <w:sz w:val="22"/>
          <w:szCs w:val="22"/>
          <w:lang w:val="en-US"/>
        </w:rPr>
        <w:t>s</w:t>
      </w:r>
    </w:p>
    <w:p w14:paraId="581A33C8" w14:textId="498511DE" w:rsidR="00342BF7" w:rsidRPr="00353C99" w:rsidRDefault="0025367B" w:rsidP="009360C8">
      <w:pPr>
        <w:tabs>
          <w:tab w:val="left" w:pos="7920"/>
        </w:tabs>
        <w:ind w:right="2052"/>
        <w:jc w:val="both"/>
        <w:rPr>
          <w:b/>
          <w:i/>
          <w:color w:val="000000" w:themeColor="text1"/>
          <w:sz w:val="22"/>
          <w:szCs w:val="22"/>
          <w:lang w:val="en-US"/>
        </w:rPr>
      </w:pPr>
      <w:r w:rsidRPr="00353C99">
        <w:rPr>
          <w:b/>
          <w:i/>
          <w:color w:val="000000" w:themeColor="text1"/>
          <w:sz w:val="22"/>
          <w:szCs w:val="22"/>
          <w:lang w:val="en-US"/>
        </w:rPr>
        <w:t xml:space="preserve">A maximum of </w:t>
      </w:r>
      <w:r w:rsidR="00353C99" w:rsidRPr="00353C99">
        <w:rPr>
          <w:b/>
          <w:i/>
          <w:color w:val="000000" w:themeColor="text1"/>
          <w:sz w:val="22"/>
          <w:szCs w:val="22"/>
          <w:lang w:val="en-US"/>
        </w:rPr>
        <w:t>thirty-six</w:t>
      </w:r>
      <w:r w:rsidRPr="00353C99">
        <w:rPr>
          <w:b/>
          <w:i/>
          <w:color w:val="000000" w:themeColor="text1"/>
          <w:sz w:val="22"/>
          <w:szCs w:val="22"/>
          <w:lang w:val="en-US"/>
        </w:rPr>
        <w:t xml:space="preserve"> points can be awarded for professional activit</w:t>
      </w:r>
      <w:r w:rsidR="00296830">
        <w:rPr>
          <w:b/>
          <w:i/>
          <w:color w:val="000000" w:themeColor="text1"/>
          <w:sz w:val="22"/>
          <w:szCs w:val="22"/>
          <w:lang w:val="en-US"/>
        </w:rPr>
        <w:t>ies</w:t>
      </w:r>
      <w:r w:rsidRPr="00353C99">
        <w:rPr>
          <w:b/>
          <w:i/>
          <w:color w:val="000000" w:themeColor="text1"/>
          <w:sz w:val="22"/>
          <w:szCs w:val="22"/>
          <w:lang w:val="en-US"/>
        </w:rPr>
        <w:t>.</w:t>
      </w:r>
    </w:p>
    <w:p w14:paraId="00416D5B" w14:textId="77777777" w:rsidR="00342BF7" w:rsidRPr="00353C99" w:rsidRDefault="00342BF7" w:rsidP="009360C8">
      <w:pPr>
        <w:tabs>
          <w:tab w:val="left" w:pos="7920"/>
        </w:tabs>
        <w:ind w:right="2052"/>
        <w:jc w:val="both"/>
        <w:rPr>
          <w:sz w:val="22"/>
          <w:szCs w:val="22"/>
          <w:lang w:val="en-US"/>
        </w:rPr>
      </w:pPr>
    </w:p>
    <w:p w14:paraId="690CEC89" w14:textId="79364A2B" w:rsidR="00293533" w:rsidRPr="00353C99" w:rsidRDefault="003A1015" w:rsidP="003A1015">
      <w:pPr>
        <w:tabs>
          <w:tab w:val="left" w:pos="7920"/>
        </w:tabs>
        <w:ind w:right="2052"/>
        <w:jc w:val="both"/>
        <w:rPr>
          <w:b/>
          <w:sz w:val="22"/>
          <w:szCs w:val="22"/>
          <w:lang w:val="en-US"/>
        </w:rPr>
      </w:pPr>
      <w:r w:rsidRPr="00353C99">
        <w:rPr>
          <w:b/>
          <w:sz w:val="22"/>
          <w:szCs w:val="22"/>
          <w:lang w:val="en-US"/>
        </w:rPr>
        <w:t xml:space="preserve">III. </w:t>
      </w:r>
      <w:r w:rsidR="00353C99" w:rsidRPr="00353C99">
        <w:rPr>
          <w:b/>
          <w:sz w:val="22"/>
          <w:szCs w:val="22"/>
          <w:lang w:val="en-US"/>
        </w:rPr>
        <w:t xml:space="preserve">Public, sporting, and other activities </w:t>
      </w:r>
      <w:r w:rsidR="00081C0E" w:rsidRPr="00353C99">
        <w:rPr>
          <w:b/>
          <w:sz w:val="22"/>
          <w:szCs w:val="22"/>
          <w:lang w:val="en-US"/>
        </w:rPr>
        <w:t>(</w:t>
      </w:r>
      <w:r w:rsidR="00353C99" w:rsidRPr="00353C99">
        <w:rPr>
          <w:b/>
          <w:sz w:val="22"/>
          <w:szCs w:val="22"/>
          <w:lang w:val="en-US"/>
        </w:rPr>
        <w:t>ten points in total</w:t>
      </w:r>
      <w:r w:rsidR="00081C0E" w:rsidRPr="00353C99">
        <w:rPr>
          <w:b/>
          <w:sz w:val="22"/>
          <w:szCs w:val="22"/>
          <w:lang w:val="en-US"/>
        </w:rPr>
        <w:t>)</w:t>
      </w:r>
    </w:p>
    <w:p w14:paraId="2FDB319E" w14:textId="44930164" w:rsidR="003A1015" w:rsidRPr="00353C99" w:rsidRDefault="00353C99" w:rsidP="00081C0E">
      <w:pPr>
        <w:numPr>
          <w:ilvl w:val="0"/>
          <w:numId w:val="4"/>
        </w:numPr>
        <w:tabs>
          <w:tab w:val="left" w:pos="7920"/>
        </w:tabs>
        <w:ind w:right="2052"/>
        <w:jc w:val="both"/>
        <w:rPr>
          <w:sz w:val="22"/>
          <w:szCs w:val="22"/>
          <w:lang w:val="en-US"/>
        </w:rPr>
      </w:pPr>
      <w:r w:rsidRPr="00353C99">
        <w:rPr>
          <w:sz w:val="22"/>
          <w:szCs w:val="22"/>
          <w:lang w:val="en-US"/>
        </w:rPr>
        <w:t>Student public engagement (maximum eight points in total, as follows):</w:t>
      </w:r>
    </w:p>
    <w:p w14:paraId="070B4734" w14:textId="73AAB979" w:rsidR="00293533" w:rsidRPr="00353C99" w:rsidRDefault="00353C99" w:rsidP="00081C0E">
      <w:pPr>
        <w:numPr>
          <w:ilvl w:val="0"/>
          <w:numId w:val="5"/>
        </w:numPr>
        <w:tabs>
          <w:tab w:val="left" w:pos="7920"/>
        </w:tabs>
        <w:ind w:right="2052"/>
        <w:jc w:val="both"/>
        <w:rPr>
          <w:i/>
          <w:sz w:val="22"/>
          <w:szCs w:val="22"/>
          <w:lang w:val="en-US"/>
        </w:rPr>
      </w:pPr>
      <w:r w:rsidRPr="00353C99">
        <w:rPr>
          <w:i/>
          <w:sz w:val="22"/>
          <w:szCs w:val="22"/>
          <w:lang w:val="en-US"/>
        </w:rPr>
        <w:t>The elected officer of the university’s or faculty’s Students’ Union</w:t>
      </w:r>
      <w:r w:rsidR="009360C8" w:rsidRPr="00353C99">
        <w:rPr>
          <w:i/>
          <w:sz w:val="22"/>
          <w:szCs w:val="22"/>
          <w:lang w:val="en-US"/>
        </w:rPr>
        <w:tab/>
      </w:r>
      <w:r w:rsidRPr="00353C99">
        <w:rPr>
          <w:i/>
          <w:sz w:val="22"/>
          <w:szCs w:val="22"/>
          <w:lang w:val="en-US"/>
        </w:rPr>
        <w:t>six</w:t>
      </w:r>
      <w:r w:rsidR="00C30766" w:rsidRPr="00353C99">
        <w:rPr>
          <w:i/>
          <w:sz w:val="22"/>
          <w:szCs w:val="22"/>
          <w:lang w:val="en-US"/>
        </w:rPr>
        <w:t xml:space="preserve"> </w:t>
      </w:r>
      <w:r w:rsidR="006C55CF" w:rsidRPr="00353C99">
        <w:rPr>
          <w:i/>
          <w:sz w:val="22"/>
          <w:szCs w:val="22"/>
          <w:lang w:val="en-US"/>
        </w:rPr>
        <w:t>points</w:t>
      </w:r>
    </w:p>
    <w:p w14:paraId="56B75055" w14:textId="1AAAE78B" w:rsidR="009360C8" w:rsidRPr="00353C99" w:rsidRDefault="00D674CF" w:rsidP="00081C0E">
      <w:pPr>
        <w:numPr>
          <w:ilvl w:val="0"/>
          <w:numId w:val="5"/>
        </w:numPr>
        <w:tabs>
          <w:tab w:val="left" w:pos="7920"/>
        </w:tabs>
        <w:ind w:right="2052"/>
        <w:jc w:val="both"/>
        <w:rPr>
          <w:i/>
          <w:sz w:val="22"/>
          <w:szCs w:val="22"/>
          <w:lang w:val="en-US"/>
        </w:rPr>
      </w:pPr>
      <w:r>
        <w:rPr>
          <w:i/>
          <w:sz w:val="22"/>
          <w:szCs w:val="22"/>
          <w:lang w:val="en-US"/>
        </w:rPr>
        <w:t>An e</w:t>
      </w:r>
      <w:r w:rsidRPr="00353C99">
        <w:rPr>
          <w:i/>
          <w:sz w:val="22"/>
          <w:szCs w:val="22"/>
          <w:lang w:val="en-US"/>
        </w:rPr>
        <w:t xml:space="preserve">lected </w:t>
      </w:r>
      <w:r w:rsidR="00353C99" w:rsidRPr="00353C99">
        <w:rPr>
          <w:i/>
          <w:sz w:val="22"/>
          <w:szCs w:val="22"/>
          <w:lang w:val="en-US"/>
        </w:rPr>
        <w:t xml:space="preserve">officer of </w:t>
      </w:r>
      <w:r>
        <w:rPr>
          <w:i/>
          <w:sz w:val="22"/>
          <w:szCs w:val="22"/>
          <w:lang w:val="en-US"/>
        </w:rPr>
        <w:t>an</w:t>
      </w:r>
      <w:r w:rsidR="00353C99" w:rsidRPr="00353C99">
        <w:rPr>
          <w:i/>
          <w:sz w:val="22"/>
          <w:szCs w:val="22"/>
          <w:lang w:val="en-US"/>
        </w:rPr>
        <w:t>other student</w:t>
      </w:r>
      <w:r>
        <w:rPr>
          <w:i/>
          <w:sz w:val="22"/>
          <w:szCs w:val="22"/>
          <w:lang w:val="en-US"/>
        </w:rPr>
        <w:t xml:space="preserve">, </w:t>
      </w:r>
      <w:r w:rsidR="00353C99" w:rsidRPr="00353C99">
        <w:rPr>
          <w:i/>
          <w:sz w:val="22"/>
          <w:szCs w:val="22"/>
          <w:lang w:val="en-US"/>
        </w:rPr>
        <w:t>non-professiona</w:t>
      </w:r>
      <w:r>
        <w:rPr>
          <w:i/>
          <w:sz w:val="22"/>
          <w:szCs w:val="22"/>
          <w:lang w:val="en-US"/>
        </w:rPr>
        <w:t>l,</w:t>
      </w:r>
      <w:r w:rsidR="00353C99" w:rsidRPr="00353C99">
        <w:rPr>
          <w:i/>
          <w:sz w:val="22"/>
          <w:szCs w:val="22"/>
          <w:lang w:val="en-US"/>
        </w:rPr>
        <w:t xml:space="preserve"> organization</w:t>
      </w:r>
      <w:r w:rsidR="00353C99" w:rsidRPr="00353C99">
        <w:rPr>
          <w:i/>
          <w:sz w:val="22"/>
          <w:szCs w:val="22"/>
          <w:lang w:val="en-US"/>
        </w:rPr>
        <w:tab/>
      </w:r>
      <w:r w:rsidR="009360C8" w:rsidRPr="00353C99">
        <w:rPr>
          <w:i/>
          <w:sz w:val="22"/>
          <w:szCs w:val="22"/>
          <w:lang w:val="en-US"/>
        </w:rPr>
        <w:t>max</w:t>
      </w:r>
      <w:r w:rsidR="009301A8">
        <w:rPr>
          <w:i/>
          <w:sz w:val="22"/>
          <w:szCs w:val="22"/>
          <w:lang w:val="en-US"/>
        </w:rPr>
        <w:t>.</w:t>
      </w:r>
      <w:r w:rsidR="009360C8" w:rsidRPr="00353C99">
        <w:rPr>
          <w:i/>
          <w:sz w:val="22"/>
          <w:szCs w:val="22"/>
          <w:lang w:val="en-US"/>
        </w:rPr>
        <w:t xml:space="preserve"> </w:t>
      </w:r>
      <w:r w:rsidR="00353C99" w:rsidRPr="00353C99">
        <w:rPr>
          <w:i/>
          <w:sz w:val="22"/>
          <w:szCs w:val="22"/>
          <w:lang w:val="en-US"/>
        </w:rPr>
        <w:t>three</w:t>
      </w:r>
      <w:r w:rsidR="009360C8" w:rsidRPr="00353C99">
        <w:rPr>
          <w:i/>
          <w:sz w:val="22"/>
          <w:szCs w:val="22"/>
          <w:lang w:val="en-US"/>
        </w:rPr>
        <w:t xml:space="preserve"> </w:t>
      </w:r>
      <w:r w:rsidR="006C55CF" w:rsidRPr="00353C99">
        <w:rPr>
          <w:i/>
          <w:sz w:val="22"/>
          <w:szCs w:val="22"/>
          <w:lang w:val="en-US"/>
        </w:rPr>
        <w:t>points</w:t>
      </w:r>
    </w:p>
    <w:p w14:paraId="5191C0CB" w14:textId="2EA24968" w:rsidR="00C30766" w:rsidRPr="00353C99" w:rsidRDefault="00353C99" w:rsidP="00081C0E">
      <w:pPr>
        <w:numPr>
          <w:ilvl w:val="0"/>
          <w:numId w:val="5"/>
        </w:numPr>
        <w:tabs>
          <w:tab w:val="left" w:pos="7920"/>
        </w:tabs>
        <w:ind w:right="2052"/>
        <w:jc w:val="both"/>
        <w:rPr>
          <w:i/>
          <w:sz w:val="22"/>
          <w:szCs w:val="22"/>
          <w:lang w:val="en-US"/>
        </w:rPr>
      </w:pPr>
      <w:r w:rsidRPr="00353C99">
        <w:rPr>
          <w:i/>
          <w:sz w:val="22"/>
          <w:szCs w:val="22"/>
          <w:lang w:val="en-US"/>
        </w:rPr>
        <w:t>Outstanding work in the public life of university students</w:t>
      </w:r>
      <w:r w:rsidR="009360C8" w:rsidRPr="00353C99">
        <w:rPr>
          <w:i/>
          <w:sz w:val="22"/>
          <w:szCs w:val="22"/>
          <w:lang w:val="en-US"/>
        </w:rPr>
        <w:tab/>
      </w:r>
      <w:r w:rsidRPr="00353C99">
        <w:rPr>
          <w:i/>
          <w:sz w:val="22"/>
          <w:szCs w:val="22"/>
          <w:lang w:val="en-US"/>
        </w:rPr>
        <w:t>six</w:t>
      </w:r>
      <w:r w:rsidR="00C30766" w:rsidRPr="00353C99">
        <w:rPr>
          <w:i/>
          <w:sz w:val="22"/>
          <w:szCs w:val="22"/>
          <w:lang w:val="en-US"/>
        </w:rPr>
        <w:t xml:space="preserve"> </w:t>
      </w:r>
      <w:r w:rsidR="006C55CF" w:rsidRPr="00353C99">
        <w:rPr>
          <w:i/>
          <w:sz w:val="22"/>
          <w:szCs w:val="22"/>
          <w:lang w:val="en-US"/>
        </w:rPr>
        <w:t>points</w:t>
      </w:r>
    </w:p>
    <w:p w14:paraId="5F9E0582" w14:textId="0DDB15E6" w:rsidR="00342BF7" w:rsidRPr="00353C99" w:rsidRDefault="00353C99" w:rsidP="00081C0E">
      <w:pPr>
        <w:numPr>
          <w:ilvl w:val="0"/>
          <w:numId w:val="5"/>
        </w:numPr>
        <w:tabs>
          <w:tab w:val="left" w:pos="7920"/>
        </w:tabs>
        <w:ind w:right="2052"/>
        <w:jc w:val="both"/>
        <w:rPr>
          <w:i/>
          <w:sz w:val="22"/>
          <w:szCs w:val="22"/>
          <w:lang w:val="en-US"/>
        </w:rPr>
      </w:pPr>
      <w:r w:rsidRPr="00353C99">
        <w:rPr>
          <w:i/>
          <w:sz w:val="22"/>
          <w:szCs w:val="22"/>
          <w:lang w:val="en-US"/>
        </w:rPr>
        <w:t>Work in the public life of university students</w:t>
      </w:r>
      <w:r w:rsidR="009360C8" w:rsidRPr="00353C99">
        <w:rPr>
          <w:i/>
          <w:sz w:val="22"/>
          <w:szCs w:val="22"/>
          <w:lang w:val="en-US"/>
        </w:rPr>
        <w:tab/>
      </w:r>
      <w:r w:rsidR="00342BF7" w:rsidRPr="00353C99">
        <w:rPr>
          <w:i/>
          <w:sz w:val="22"/>
          <w:szCs w:val="22"/>
          <w:lang w:val="en-US"/>
        </w:rPr>
        <w:t>max</w:t>
      </w:r>
      <w:r w:rsidR="009301A8">
        <w:rPr>
          <w:i/>
          <w:sz w:val="22"/>
          <w:szCs w:val="22"/>
          <w:lang w:val="en-US"/>
        </w:rPr>
        <w:t>.</w:t>
      </w:r>
      <w:r w:rsidR="00342BF7" w:rsidRPr="00353C99">
        <w:rPr>
          <w:i/>
          <w:sz w:val="22"/>
          <w:szCs w:val="22"/>
          <w:lang w:val="en-US"/>
        </w:rPr>
        <w:t xml:space="preserve"> </w:t>
      </w:r>
      <w:r w:rsidRPr="00353C99">
        <w:rPr>
          <w:i/>
          <w:sz w:val="22"/>
          <w:szCs w:val="22"/>
          <w:lang w:val="en-US"/>
        </w:rPr>
        <w:t>four</w:t>
      </w:r>
      <w:r w:rsidR="00342BF7" w:rsidRPr="00353C99">
        <w:rPr>
          <w:i/>
          <w:sz w:val="22"/>
          <w:szCs w:val="22"/>
          <w:lang w:val="en-US"/>
        </w:rPr>
        <w:t xml:space="preserve"> </w:t>
      </w:r>
      <w:r w:rsidR="006C55CF" w:rsidRPr="00353C99">
        <w:rPr>
          <w:i/>
          <w:sz w:val="22"/>
          <w:szCs w:val="22"/>
          <w:lang w:val="en-US"/>
        </w:rPr>
        <w:t>points</w:t>
      </w:r>
    </w:p>
    <w:p w14:paraId="4C463D4B" w14:textId="28E3DA0B" w:rsidR="00C30766" w:rsidRPr="00353C99" w:rsidRDefault="00353C99" w:rsidP="00081C0E">
      <w:pPr>
        <w:numPr>
          <w:ilvl w:val="0"/>
          <w:numId w:val="4"/>
        </w:numPr>
        <w:tabs>
          <w:tab w:val="left" w:pos="7920"/>
        </w:tabs>
        <w:ind w:right="2052"/>
        <w:jc w:val="both"/>
        <w:rPr>
          <w:sz w:val="22"/>
          <w:szCs w:val="22"/>
          <w:lang w:val="en-US"/>
        </w:rPr>
      </w:pPr>
      <w:r w:rsidRPr="00353C99">
        <w:rPr>
          <w:sz w:val="22"/>
          <w:szCs w:val="22"/>
          <w:lang w:val="en-US"/>
        </w:rPr>
        <w:t>Other outstanding sporting activit</w:t>
      </w:r>
      <w:r w:rsidR="00296830">
        <w:rPr>
          <w:sz w:val="22"/>
          <w:szCs w:val="22"/>
          <w:lang w:val="en-US"/>
        </w:rPr>
        <w:t>ies</w:t>
      </w:r>
      <w:r w:rsidRPr="00353C99">
        <w:rPr>
          <w:sz w:val="22"/>
          <w:szCs w:val="22"/>
          <w:lang w:val="en-US"/>
        </w:rPr>
        <w:t>, sporting achievement</w:t>
      </w:r>
      <w:r w:rsidR="009360C8" w:rsidRPr="00353C99">
        <w:rPr>
          <w:sz w:val="22"/>
          <w:szCs w:val="22"/>
          <w:lang w:val="en-US"/>
        </w:rPr>
        <w:tab/>
        <w:t>max</w:t>
      </w:r>
      <w:r w:rsidR="009301A8">
        <w:rPr>
          <w:sz w:val="22"/>
          <w:szCs w:val="22"/>
          <w:lang w:val="en-US"/>
        </w:rPr>
        <w:t>.</w:t>
      </w:r>
      <w:r w:rsidR="009360C8" w:rsidRPr="00353C99">
        <w:rPr>
          <w:sz w:val="22"/>
          <w:szCs w:val="22"/>
          <w:lang w:val="en-US"/>
        </w:rPr>
        <w:t xml:space="preserve"> </w:t>
      </w:r>
      <w:r w:rsidRPr="00353C99">
        <w:rPr>
          <w:sz w:val="22"/>
          <w:szCs w:val="22"/>
          <w:lang w:val="en-US"/>
        </w:rPr>
        <w:t>three</w:t>
      </w:r>
      <w:r w:rsidR="009360C8" w:rsidRPr="00353C99">
        <w:rPr>
          <w:sz w:val="22"/>
          <w:szCs w:val="22"/>
          <w:lang w:val="en-US"/>
        </w:rPr>
        <w:t xml:space="preserve"> po</w:t>
      </w:r>
      <w:r w:rsidR="006C55CF" w:rsidRPr="00353C99">
        <w:rPr>
          <w:sz w:val="22"/>
          <w:szCs w:val="22"/>
          <w:lang w:val="en-US"/>
        </w:rPr>
        <w:t>i</w:t>
      </w:r>
      <w:r w:rsidR="009360C8" w:rsidRPr="00353C99">
        <w:rPr>
          <w:sz w:val="22"/>
          <w:szCs w:val="22"/>
          <w:lang w:val="en-US"/>
        </w:rPr>
        <w:t>nt</w:t>
      </w:r>
      <w:r w:rsidR="006C55CF" w:rsidRPr="00353C99">
        <w:rPr>
          <w:sz w:val="22"/>
          <w:szCs w:val="22"/>
          <w:lang w:val="en-US"/>
        </w:rPr>
        <w:t>s</w:t>
      </w:r>
    </w:p>
    <w:p w14:paraId="3DAA43C2" w14:textId="4830A865" w:rsidR="009360C8" w:rsidRPr="00353C99" w:rsidRDefault="00353C99" w:rsidP="00081C0E">
      <w:pPr>
        <w:numPr>
          <w:ilvl w:val="0"/>
          <w:numId w:val="4"/>
        </w:numPr>
        <w:tabs>
          <w:tab w:val="left" w:pos="7920"/>
        </w:tabs>
        <w:ind w:right="2052"/>
        <w:jc w:val="both"/>
        <w:rPr>
          <w:sz w:val="22"/>
          <w:szCs w:val="22"/>
          <w:lang w:val="en-US"/>
        </w:rPr>
      </w:pPr>
      <w:r w:rsidRPr="00353C99">
        <w:rPr>
          <w:sz w:val="22"/>
          <w:szCs w:val="22"/>
          <w:lang w:val="en-US"/>
        </w:rPr>
        <w:t>Other outstanding public, social or cultural activities</w:t>
      </w:r>
      <w:r w:rsidR="009360C8" w:rsidRPr="00353C99">
        <w:rPr>
          <w:sz w:val="22"/>
          <w:szCs w:val="22"/>
          <w:lang w:val="en-US"/>
        </w:rPr>
        <w:tab/>
        <w:t>max</w:t>
      </w:r>
      <w:r w:rsidR="009301A8">
        <w:rPr>
          <w:sz w:val="22"/>
          <w:szCs w:val="22"/>
          <w:lang w:val="en-US"/>
        </w:rPr>
        <w:t>.</w:t>
      </w:r>
      <w:r w:rsidR="006C55CF" w:rsidRPr="00353C99">
        <w:rPr>
          <w:sz w:val="22"/>
          <w:szCs w:val="22"/>
          <w:lang w:val="en-US"/>
        </w:rPr>
        <w:t xml:space="preserve"> </w:t>
      </w:r>
      <w:r w:rsidRPr="00353C99">
        <w:rPr>
          <w:sz w:val="22"/>
          <w:szCs w:val="22"/>
          <w:lang w:val="en-US"/>
        </w:rPr>
        <w:t>three</w:t>
      </w:r>
      <w:r w:rsidR="009360C8" w:rsidRPr="00353C99">
        <w:rPr>
          <w:sz w:val="22"/>
          <w:szCs w:val="22"/>
          <w:lang w:val="en-US"/>
        </w:rPr>
        <w:t xml:space="preserve"> po</w:t>
      </w:r>
      <w:r w:rsidR="006C55CF" w:rsidRPr="00353C99">
        <w:rPr>
          <w:sz w:val="22"/>
          <w:szCs w:val="22"/>
          <w:lang w:val="en-US"/>
        </w:rPr>
        <w:t>i</w:t>
      </w:r>
      <w:r w:rsidR="009360C8" w:rsidRPr="00353C99">
        <w:rPr>
          <w:sz w:val="22"/>
          <w:szCs w:val="22"/>
          <w:lang w:val="en-US"/>
        </w:rPr>
        <w:t>nt</w:t>
      </w:r>
      <w:r w:rsidR="006C55CF" w:rsidRPr="00353C99">
        <w:rPr>
          <w:sz w:val="22"/>
          <w:szCs w:val="22"/>
          <w:lang w:val="en-US"/>
        </w:rPr>
        <w:t>s</w:t>
      </w:r>
    </w:p>
    <w:p w14:paraId="47F63754" w14:textId="5E0AD6D3" w:rsidR="00342BF7" w:rsidRPr="00353C99" w:rsidRDefault="00353C99" w:rsidP="00353C99">
      <w:pPr>
        <w:tabs>
          <w:tab w:val="left" w:pos="7920"/>
        </w:tabs>
        <w:ind w:right="72"/>
        <w:jc w:val="both"/>
        <w:rPr>
          <w:b/>
          <w:i/>
          <w:sz w:val="22"/>
          <w:szCs w:val="22"/>
          <w:lang w:val="en-US"/>
        </w:rPr>
      </w:pPr>
      <w:r w:rsidRPr="00353C99">
        <w:rPr>
          <w:b/>
          <w:i/>
          <w:sz w:val="22"/>
          <w:szCs w:val="22"/>
          <w:lang w:val="en-US"/>
        </w:rPr>
        <w:t>A maximum of ten points can be awarded for public, sporting, and other activities.</w:t>
      </w:r>
    </w:p>
    <w:sectPr w:rsidR="00342BF7" w:rsidRPr="00353C99" w:rsidSect="001455FB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6661A"/>
    <w:multiLevelType w:val="hybridMultilevel"/>
    <w:tmpl w:val="9E88402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122352"/>
    <w:multiLevelType w:val="hybridMultilevel"/>
    <w:tmpl w:val="808CDC30"/>
    <w:lvl w:ilvl="0" w:tplc="040E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499101AD"/>
    <w:multiLevelType w:val="hybridMultilevel"/>
    <w:tmpl w:val="D9F2C02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D010C13"/>
    <w:multiLevelType w:val="hybridMultilevel"/>
    <w:tmpl w:val="AC7EDD8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F723874"/>
    <w:multiLevelType w:val="hybridMultilevel"/>
    <w:tmpl w:val="E1589FB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FD0"/>
    <w:rsid w:val="00081C0E"/>
    <w:rsid w:val="001455FB"/>
    <w:rsid w:val="00155938"/>
    <w:rsid w:val="0025367B"/>
    <w:rsid w:val="00293533"/>
    <w:rsid w:val="00296830"/>
    <w:rsid w:val="002C67C2"/>
    <w:rsid w:val="00315BD0"/>
    <w:rsid w:val="00342BF7"/>
    <w:rsid w:val="00351FD0"/>
    <w:rsid w:val="00352A3D"/>
    <w:rsid w:val="00353C99"/>
    <w:rsid w:val="003A1015"/>
    <w:rsid w:val="003E0BBC"/>
    <w:rsid w:val="004819A7"/>
    <w:rsid w:val="004A5621"/>
    <w:rsid w:val="004C32CB"/>
    <w:rsid w:val="005529BE"/>
    <w:rsid w:val="006C55CF"/>
    <w:rsid w:val="00776073"/>
    <w:rsid w:val="00815C12"/>
    <w:rsid w:val="008953AD"/>
    <w:rsid w:val="008D7D8E"/>
    <w:rsid w:val="009301A8"/>
    <w:rsid w:val="009360C8"/>
    <w:rsid w:val="009560D2"/>
    <w:rsid w:val="009C4D4A"/>
    <w:rsid w:val="00A306AE"/>
    <w:rsid w:val="00A71762"/>
    <w:rsid w:val="00A91595"/>
    <w:rsid w:val="00AF723D"/>
    <w:rsid w:val="00B36B2D"/>
    <w:rsid w:val="00C30766"/>
    <w:rsid w:val="00CB65FD"/>
    <w:rsid w:val="00CF2742"/>
    <w:rsid w:val="00D31A72"/>
    <w:rsid w:val="00D674CF"/>
    <w:rsid w:val="00DD7FD6"/>
    <w:rsid w:val="00E07F7E"/>
    <w:rsid w:val="00F07192"/>
    <w:rsid w:val="00FB4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4F05F8"/>
  <w15:docId w15:val="{490701E1-7D5D-4271-AB9A-7CD72DEC9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semiHidden/>
    <w:unhideWhenUsed/>
    <w:rsid w:val="00815C12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semiHidden/>
    <w:rsid w:val="00815C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475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Javaslat a köztársasági ösztöndíj odaítélésének pontrendszerére</vt:lpstr>
    </vt:vector>
  </TitlesOfParts>
  <Company>NYME KTK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Javaslat a köztársasági ösztöndíj odaítélésének pontrendszerére</dc:title>
  <dc:creator>Koloszár László</dc:creator>
  <cp:lastModifiedBy>Lakatos Barbara</cp:lastModifiedBy>
  <cp:revision>3</cp:revision>
  <cp:lastPrinted>2009-09-29T05:10:00Z</cp:lastPrinted>
  <dcterms:created xsi:type="dcterms:W3CDTF">2023-05-24T06:24:00Z</dcterms:created>
  <dcterms:modified xsi:type="dcterms:W3CDTF">2023-05-24T09:51:00Z</dcterms:modified>
</cp:coreProperties>
</file>